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9885" w14:textId="77777777" w:rsidR="005C5B8E" w:rsidRPr="000B1775" w:rsidRDefault="00D74A42" w:rsidP="007966D7">
      <w:pPr>
        <w:pStyle w:val="SPPRICEITEM2"/>
        <w:rPr>
          <w:lang w:val="ru-RU"/>
        </w:rPr>
      </w:pPr>
      <w:r>
        <w:rPr>
          <w:noProof/>
          <w:lang w:val="ru-RU" w:eastAsia="ru-RU"/>
        </w:rPr>
        <w:drawing>
          <wp:anchor distT="0" distB="0" distL="114300" distR="114300" simplePos="0" relativeHeight="251659264" behindDoc="1" locked="0" layoutInCell="1" allowOverlap="1" wp14:anchorId="7A76B674" wp14:editId="37428477">
            <wp:simplePos x="0" y="0"/>
            <wp:positionH relativeFrom="page">
              <wp:posOffset>-402313</wp:posOffset>
            </wp:positionH>
            <wp:positionV relativeFrom="page">
              <wp:posOffset>21894</wp:posOffset>
            </wp:positionV>
            <wp:extent cx="7696200" cy="10857865"/>
            <wp:effectExtent l="0" t="0" r="0" b="635"/>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6200" cy="10857865"/>
                    </a:xfrm>
                    <a:prstGeom prst="rect">
                      <a:avLst/>
                    </a:prstGeom>
                  </pic:spPr>
                </pic:pic>
              </a:graphicData>
            </a:graphic>
            <wp14:sizeRelH relativeFrom="margin">
              <wp14:pctWidth>0</wp14:pctWidth>
            </wp14:sizeRelH>
            <wp14:sizeRelV relativeFrom="margin">
              <wp14:pctHeight>0</wp14:pctHeight>
            </wp14:sizeRelV>
          </wp:anchor>
        </w:drawing>
      </w:r>
      <w:r w:rsidR="00697F16" w:rsidRPr="000B1775">
        <w:rPr>
          <w:lang w:val="ru-RU"/>
        </w:rPr>
        <w:t xml:space="preserve"> </w:t>
      </w:r>
      <w:bookmarkStart w:id="0" w:name="QUOTE_PICTURE"/>
      <w:bookmarkEnd w:id="0"/>
    </w:p>
    <w:p w14:paraId="71A7FD61" w14:textId="77777777" w:rsidR="005C5B8E" w:rsidRPr="000B1775" w:rsidRDefault="005C5B8E" w:rsidP="004229AF">
      <w:pPr>
        <w:spacing w:after="120"/>
        <w:ind w:left="-567"/>
        <w:rPr>
          <w:rFonts w:cs="Arial"/>
          <w:lang w:val="ru-RU"/>
        </w:rPr>
      </w:pPr>
    </w:p>
    <w:p w14:paraId="54B074FD" w14:textId="77777777" w:rsidR="005C5B8E" w:rsidRPr="000B1775" w:rsidRDefault="005C5B8E" w:rsidP="004229AF">
      <w:pPr>
        <w:spacing w:after="120"/>
        <w:ind w:left="-567"/>
        <w:rPr>
          <w:rFonts w:cs="Arial"/>
          <w:lang w:val="ru-RU"/>
        </w:rPr>
      </w:pPr>
    </w:p>
    <w:p w14:paraId="1084E667" w14:textId="77777777" w:rsidR="005C5B8E" w:rsidRPr="000B1775" w:rsidRDefault="005C5B8E" w:rsidP="004229AF">
      <w:pPr>
        <w:spacing w:after="120"/>
        <w:ind w:left="-567"/>
        <w:rPr>
          <w:rFonts w:cs="Arial"/>
          <w:lang w:val="ru-RU"/>
        </w:rPr>
      </w:pPr>
    </w:p>
    <w:p w14:paraId="5587C4C0" w14:textId="77777777" w:rsidR="004C1EE4" w:rsidRPr="000B1775" w:rsidRDefault="004C1EE4" w:rsidP="004229AF">
      <w:pPr>
        <w:spacing w:after="120"/>
        <w:ind w:left="-567"/>
        <w:rPr>
          <w:rFonts w:cs="Arial"/>
          <w:lang w:val="ru-RU"/>
        </w:rPr>
      </w:pPr>
    </w:p>
    <w:p w14:paraId="5493D097" w14:textId="77777777" w:rsidR="004C1EE4" w:rsidRPr="000B1775" w:rsidRDefault="004C1EE4" w:rsidP="004229AF">
      <w:pPr>
        <w:spacing w:after="120"/>
        <w:ind w:left="-567"/>
        <w:rPr>
          <w:rFonts w:cs="Arial"/>
          <w:lang w:val="ru-RU"/>
        </w:rPr>
      </w:pPr>
    </w:p>
    <w:p w14:paraId="45B61EB3" w14:textId="77777777" w:rsidR="004C1EE4" w:rsidRPr="000B1775" w:rsidRDefault="004C1EE4" w:rsidP="004229AF">
      <w:pPr>
        <w:spacing w:after="120"/>
        <w:ind w:left="-567"/>
        <w:rPr>
          <w:rFonts w:cs="Arial"/>
          <w:lang w:val="ru-RU"/>
        </w:rPr>
      </w:pPr>
    </w:p>
    <w:p w14:paraId="76C49DCE" w14:textId="77777777" w:rsidR="004C1EE4" w:rsidRPr="000B1775" w:rsidRDefault="004C1EE4" w:rsidP="004229AF">
      <w:pPr>
        <w:spacing w:after="120"/>
        <w:ind w:left="-567"/>
        <w:rPr>
          <w:rFonts w:cs="Arial"/>
          <w:lang w:val="ru-RU"/>
        </w:rPr>
      </w:pPr>
    </w:p>
    <w:p w14:paraId="6FE6CD70" w14:textId="77777777" w:rsidR="004C1EE4" w:rsidRPr="000B1775" w:rsidRDefault="004C1EE4" w:rsidP="004229AF">
      <w:pPr>
        <w:spacing w:after="120"/>
        <w:ind w:left="-567"/>
        <w:rPr>
          <w:rFonts w:cs="Arial"/>
          <w:lang w:val="ru-RU"/>
        </w:rPr>
      </w:pPr>
    </w:p>
    <w:p w14:paraId="04642738" w14:textId="77777777" w:rsidR="004C1EE4" w:rsidRPr="000B1775" w:rsidRDefault="004C1EE4" w:rsidP="004229AF">
      <w:pPr>
        <w:spacing w:after="120"/>
        <w:ind w:left="-567"/>
        <w:rPr>
          <w:rFonts w:cs="Arial"/>
          <w:lang w:val="ru-RU"/>
        </w:rPr>
      </w:pPr>
    </w:p>
    <w:p w14:paraId="1141479E" w14:textId="77777777" w:rsidR="004C1EE4" w:rsidRPr="000B1775" w:rsidRDefault="004C1EE4" w:rsidP="004229AF">
      <w:pPr>
        <w:spacing w:after="120"/>
        <w:ind w:left="-567"/>
        <w:rPr>
          <w:rFonts w:cs="Arial"/>
          <w:lang w:val="ru-RU"/>
        </w:rPr>
      </w:pPr>
    </w:p>
    <w:p w14:paraId="10653BB0" w14:textId="77777777" w:rsidR="004C1EE4" w:rsidRPr="000B1775" w:rsidRDefault="004C1EE4" w:rsidP="004229AF">
      <w:pPr>
        <w:spacing w:after="120"/>
        <w:ind w:left="-567"/>
        <w:rPr>
          <w:rFonts w:cs="Arial"/>
          <w:lang w:val="ru-RU"/>
        </w:rPr>
      </w:pPr>
    </w:p>
    <w:p w14:paraId="16AF86C3" w14:textId="77777777" w:rsidR="004C1EE4" w:rsidRPr="000B1775" w:rsidRDefault="004C1EE4" w:rsidP="004229AF">
      <w:pPr>
        <w:spacing w:after="120"/>
        <w:ind w:left="-567"/>
        <w:rPr>
          <w:rFonts w:cs="Arial"/>
          <w:lang w:val="ru-RU"/>
        </w:rPr>
      </w:pPr>
    </w:p>
    <w:p w14:paraId="66D1A6AD" w14:textId="77777777" w:rsidR="004C1EE4" w:rsidRPr="000B1775" w:rsidRDefault="004C1EE4" w:rsidP="004229AF">
      <w:pPr>
        <w:spacing w:after="120"/>
        <w:ind w:left="-567"/>
        <w:rPr>
          <w:rFonts w:cs="Arial"/>
          <w:lang w:val="ru-RU"/>
        </w:rPr>
      </w:pPr>
    </w:p>
    <w:p w14:paraId="13F431C3" w14:textId="77777777" w:rsidR="006B4879" w:rsidRPr="000B1775" w:rsidRDefault="006B4879" w:rsidP="004229AF">
      <w:pPr>
        <w:spacing w:after="120"/>
        <w:ind w:left="-567"/>
        <w:rPr>
          <w:rFonts w:cs="Arial"/>
          <w:lang w:val="ru-RU"/>
        </w:rPr>
      </w:pPr>
    </w:p>
    <w:p w14:paraId="1A25C36F" w14:textId="77777777" w:rsidR="004C1EE4" w:rsidRPr="000B1775" w:rsidRDefault="004C1EE4" w:rsidP="004229AF">
      <w:pPr>
        <w:spacing w:after="120"/>
        <w:ind w:left="-567"/>
        <w:rPr>
          <w:rFonts w:cs="Arial"/>
          <w:lang w:val="ru-RU"/>
        </w:rPr>
      </w:pPr>
    </w:p>
    <w:p w14:paraId="35C738A4" w14:textId="77777777" w:rsidR="00D74A42" w:rsidRDefault="00D74A42" w:rsidP="00CD5E7D">
      <w:pPr>
        <w:spacing w:before="240" w:after="60"/>
        <w:jc w:val="center"/>
        <w:outlineLvl w:val="4"/>
        <w:rPr>
          <w:rFonts w:cs="Arial"/>
          <w:lang w:val="ru-RU"/>
        </w:rPr>
      </w:pPr>
      <w:bookmarkStart w:id="1" w:name="QUOTE_HEADER"/>
      <w:bookmarkStart w:id="2" w:name="CREATED_FOR1"/>
      <w:bookmarkEnd w:id="1"/>
      <w:bookmarkEnd w:id="2"/>
    </w:p>
    <w:p w14:paraId="36D4B1B6" w14:textId="7F3FB650" w:rsidR="00FF7B59" w:rsidRPr="000C183E" w:rsidRDefault="00CA199E" w:rsidP="00CD5E7D">
      <w:pPr>
        <w:spacing w:before="240" w:after="60"/>
        <w:jc w:val="center"/>
        <w:outlineLvl w:val="4"/>
        <w:rPr>
          <w:rFonts w:ascii="Tahoma" w:hAnsi="Tahoma" w:cs="Tahoma"/>
          <w:b/>
          <w:bCs/>
          <w:sz w:val="36"/>
          <w:szCs w:val="36"/>
          <w:lang w:val="ru-RU" w:eastAsia="ru-RU"/>
        </w:rPr>
      </w:pPr>
      <w:r w:rsidRPr="00CA199E">
        <w:rPr>
          <w:rFonts w:ascii="Tahoma" w:hAnsi="Tahoma" w:cs="Tahoma"/>
          <w:b/>
          <w:bCs/>
          <w:sz w:val="36"/>
          <w:szCs w:val="36"/>
          <w:lang w:val="ru-RU" w:eastAsia="ru-RU"/>
        </w:rPr>
        <w:t xml:space="preserve">Автоматический </w:t>
      </w:r>
      <w:proofErr w:type="spellStart"/>
      <w:r w:rsidRPr="00CA199E">
        <w:rPr>
          <w:rFonts w:ascii="Tahoma" w:hAnsi="Tahoma" w:cs="Tahoma"/>
          <w:b/>
          <w:bCs/>
          <w:sz w:val="36"/>
          <w:szCs w:val="36"/>
          <w:lang w:val="ru-RU" w:eastAsia="ru-RU"/>
        </w:rPr>
        <w:t>пододвигатель</w:t>
      </w:r>
      <w:proofErr w:type="spellEnd"/>
      <w:r w:rsidRPr="00CA199E">
        <w:rPr>
          <w:rFonts w:ascii="Tahoma" w:hAnsi="Tahoma" w:cs="Tahoma"/>
          <w:b/>
          <w:bCs/>
          <w:sz w:val="36"/>
          <w:szCs w:val="36"/>
          <w:lang w:val="ru-RU" w:eastAsia="ru-RU"/>
        </w:rPr>
        <w:t xml:space="preserve"> кормов </w:t>
      </w:r>
      <w:r w:rsidR="000C183E">
        <w:rPr>
          <w:rFonts w:ascii="Tahoma" w:hAnsi="Tahoma" w:cs="Tahoma"/>
          <w:b/>
          <w:bCs/>
          <w:sz w:val="36"/>
          <w:szCs w:val="36"/>
          <w:lang w:val="en-US" w:eastAsia="ru-RU"/>
        </w:rPr>
        <w:t>Dairy</w:t>
      </w:r>
      <w:r w:rsidR="000C183E" w:rsidRPr="000C183E">
        <w:rPr>
          <w:rFonts w:ascii="Tahoma" w:hAnsi="Tahoma" w:cs="Tahoma"/>
          <w:b/>
          <w:bCs/>
          <w:sz w:val="36"/>
          <w:szCs w:val="36"/>
          <w:lang w:val="ru-RU" w:eastAsia="ru-RU"/>
        </w:rPr>
        <w:t xml:space="preserve"> </w:t>
      </w:r>
      <w:r w:rsidR="000C183E">
        <w:rPr>
          <w:rFonts w:ascii="Tahoma" w:hAnsi="Tahoma" w:cs="Tahoma"/>
          <w:b/>
          <w:bCs/>
          <w:sz w:val="36"/>
          <w:szCs w:val="36"/>
          <w:lang w:val="en-US" w:eastAsia="ru-RU"/>
        </w:rPr>
        <w:t>Feed</w:t>
      </w:r>
      <w:r w:rsidR="000C183E" w:rsidRPr="000C183E">
        <w:rPr>
          <w:rFonts w:ascii="Tahoma" w:hAnsi="Tahoma" w:cs="Tahoma"/>
          <w:b/>
          <w:bCs/>
          <w:sz w:val="36"/>
          <w:szCs w:val="36"/>
          <w:lang w:val="ru-RU" w:eastAsia="ru-RU"/>
        </w:rPr>
        <w:t xml:space="preserve"> </w:t>
      </w:r>
      <w:r w:rsidR="000C183E">
        <w:rPr>
          <w:rFonts w:ascii="Tahoma" w:hAnsi="Tahoma" w:cs="Tahoma"/>
          <w:b/>
          <w:bCs/>
          <w:sz w:val="36"/>
          <w:szCs w:val="36"/>
          <w:lang w:val="en-US" w:eastAsia="ru-RU"/>
        </w:rPr>
        <w:t>F</w:t>
      </w:r>
      <w:r w:rsidR="000C183E" w:rsidRPr="000C183E">
        <w:rPr>
          <w:rFonts w:ascii="Tahoma" w:hAnsi="Tahoma" w:cs="Tahoma"/>
          <w:b/>
          <w:bCs/>
          <w:sz w:val="36"/>
          <w:szCs w:val="36"/>
          <w:lang w:val="ru-RU" w:eastAsia="ru-RU"/>
        </w:rPr>
        <w:t>4800</w:t>
      </w:r>
    </w:p>
    <w:p w14:paraId="18B26D8F" w14:textId="77777777" w:rsidR="00CD5E7D" w:rsidRDefault="00CD5E7D" w:rsidP="00CD5E7D">
      <w:pPr>
        <w:spacing w:after="120"/>
        <w:jc w:val="center"/>
        <w:rPr>
          <w:rFonts w:ascii="Tahoma" w:hAnsi="Tahoma" w:cs="Tahoma"/>
          <w:b/>
          <w:bCs/>
          <w:sz w:val="21"/>
          <w:szCs w:val="21"/>
          <w:lang w:val="ru-RU"/>
        </w:rPr>
      </w:pPr>
    </w:p>
    <w:p w14:paraId="1021C3A5" w14:textId="77777777" w:rsidR="00CD5E7D" w:rsidRDefault="00CD5E7D" w:rsidP="00CD5E7D">
      <w:pPr>
        <w:spacing w:after="120"/>
        <w:jc w:val="center"/>
        <w:rPr>
          <w:rFonts w:ascii="Tahoma" w:hAnsi="Tahoma" w:cs="Tahoma"/>
          <w:b/>
          <w:bCs/>
          <w:sz w:val="21"/>
          <w:szCs w:val="21"/>
          <w:lang w:val="ru-RU"/>
        </w:rPr>
      </w:pPr>
    </w:p>
    <w:p w14:paraId="7A5B495C" w14:textId="77777777" w:rsidR="00CD5E7D" w:rsidRDefault="00CD5E7D" w:rsidP="00CD5E7D">
      <w:pPr>
        <w:spacing w:after="120"/>
        <w:jc w:val="center"/>
        <w:rPr>
          <w:rFonts w:ascii="Tahoma" w:hAnsi="Tahoma" w:cs="Tahoma"/>
          <w:b/>
          <w:bCs/>
          <w:sz w:val="21"/>
          <w:szCs w:val="21"/>
          <w:lang w:val="ru-RU"/>
        </w:rPr>
      </w:pPr>
    </w:p>
    <w:p w14:paraId="1B1A4603" w14:textId="77777777" w:rsidR="00CD5E7D" w:rsidRDefault="00CD5E7D" w:rsidP="00CD5E7D">
      <w:pPr>
        <w:spacing w:after="120"/>
        <w:jc w:val="center"/>
        <w:rPr>
          <w:rFonts w:ascii="Tahoma" w:hAnsi="Tahoma" w:cs="Tahoma"/>
          <w:b/>
          <w:bCs/>
          <w:sz w:val="21"/>
          <w:szCs w:val="21"/>
          <w:lang w:val="ru-RU"/>
        </w:rPr>
      </w:pPr>
    </w:p>
    <w:p w14:paraId="59FC90AB" w14:textId="62F6AAF6" w:rsidR="00D74A42" w:rsidRDefault="004B0ED8" w:rsidP="00D74A42">
      <w:pPr>
        <w:pStyle w:val="SPSTANDARDHEADLINE"/>
        <w:spacing w:after="0"/>
        <w:ind w:left="-567"/>
        <w:rPr>
          <w:sz w:val="32"/>
          <w:szCs w:val="32"/>
          <w:lang w:val="ru-RU"/>
        </w:rPr>
      </w:pPr>
      <w:proofErr w:type="spellStart"/>
      <w:r>
        <w:rPr>
          <w:sz w:val="32"/>
          <w:szCs w:val="32"/>
        </w:rPr>
        <w:t>C</w:t>
      </w:r>
      <w:r w:rsidR="00D74A42" w:rsidRPr="00C522C7">
        <w:rPr>
          <w:sz w:val="32"/>
          <w:szCs w:val="32"/>
        </w:rPr>
        <w:t>формировано</w:t>
      </w:r>
      <w:proofErr w:type="spellEnd"/>
      <w:r w:rsidR="00D74A42" w:rsidRPr="00C522C7">
        <w:rPr>
          <w:sz w:val="32"/>
          <w:szCs w:val="32"/>
        </w:rPr>
        <w:t xml:space="preserve"> </w:t>
      </w:r>
      <w:proofErr w:type="spellStart"/>
      <w:r w:rsidR="00D74A42" w:rsidRPr="00C522C7">
        <w:rPr>
          <w:sz w:val="32"/>
          <w:szCs w:val="32"/>
        </w:rPr>
        <w:t>для</w:t>
      </w:r>
      <w:proofErr w:type="spellEnd"/>
      <w:r w:rsidR="00FB533B">
        <w:rPr>
          <w:sz w:val="32"/>
          <w:szCs w:val="32"/>
          <w:lang w:val="ru-RU"/>
        </w:rPr>
        <w:t xml:space="preserve"> </w:t>
      </w:r>
    </w:p>
    <w:p w14:paraId="2C098F9C" w14:textId="77777777" w:rsidR="00FB533B" w:rsidRPr="00FB533B" w:rsidRDefault="00FB533B" w:rsidP="00D74A42">
      <w:pPr>
        <w:pStyle w:val="SPSTANDARDHEADLINE"/>
        <w:spacing w:after="0"/>
        <w:ind w:left="-567"/>
        <w:rPr>
          <w:sz w:val="32"/>
          <w:szCs w:val="32"/>
          <w:lang w:val="ru-RU"/>
        </w:rPr>
      </w:pPr>
    </w:p>
    <w:p w14:paraId="4946D713" w14:textId="77777777" w:rsidR="007966D7" w:rsidRPr="007966D7" w:rsidRDefault="007966D7" w:rsidP="00436B36">
      <w:pPr>
        <w:pStyle w:val="SPSTANDARDHEADLINE"/>
        <w:spacing w:after="0"/>
        <w:ind w:left="-567"/>
        <w:rPr>
          <w:b w:val="0"/>
          <w:sz w:val="32"/>
          <w:szCs w:val="32"/>
          <w:lang w:val="es-ES_tradnl"/>
        </w:rPr>
      </w:pPr>
    </w:p>
    <w:p w14:paraId="3DB5BD68" w14:textId="77777777" w:rsidR="00D74A42" w:rsidRPr="00675C46" w:rsidRDefault="00D74A42" w:rsidP="00D74A42">
      <w:pPr>
        <w:pStyle w:val="SPSTANDARDHEADLINE"/>
        <w:spacing w:after="0"/>
        <w:ind w:left="-567"/>
        <w:rPr>
          <w:b w:val="0"/>
          <w:sz w:val="32"/>
          <w:szCs w:val="32"/>
          <w:lang w:val="es-ES_tradnl"/>
        </w:rPr>
      </w:pPr>
    </w:p>
    <w:p w14:paraId="00301FE4" w14:textId="77777777" w:rsidR="00D74A42" w:rsidRDefault="007966D7" w:rsidP="00D74A42">
      <w:pPr>
        <w:pStyle w:val="SPSTANDARDHEADLINE"/>
        <w:spacing w:after="0"/>
        <w:ind w:left="-567"/>
        <w:rPr>
          <w:sz w:val="32"/>
          <w:szCs w:val="32"/>
        </w:rPr>
      </w:pPr>
      <w:proofErr w:type="spellStart"/>
      <w:r w:rsidRPr="00C522C7">
        <w:rPr>
          <w:sz w:val="32"/>
          <w:szCs w:val="32"/>
        </w:rPr>
        <w:t>П</w:t>
      </w:r>
      <w:r w:rsidR="00D74A42" w:rsidRPr="00C522C7">
        <w:rPr>
          <w:sz w:val="32"/>
          <w:szCs w:val="32"/>
        </w:rPr>
        <w:t>ередано</w:t>
      </w:r>
      <w:proofErr w:type="spellEnd"/>
    </w:p>
    <w:p w14:paraId="4014641C" w14:textId="11A56016" w:rsidR="00D74A42" w:rsidRPr="00FB533B" w:rsidRDefault="00FB533B" w:rsidP="00D74A42">
      <w:pPr>
        <w:pStyle w:val="SPSTANDARDHEADLINE"/>
        <w:spacing w:after="0"/>
        <w:ind w:left="-567"/>
        <w:rPr>
          <w:b w:val="0"/>
          <w:sz w:val="32"/>
          <w:szCs w:val="32"/>
          <w:lang w:val="ru-RU"/>
        </w:rPr>
      </w:pPr>
      <w:r>
        <w:rPr>
          <w:b w:val="0"/>
          <w:sz w:val="32"/>
          <w:szCs w:val="32"/>
          <w:lang w:val="ru-RU"/>
        </w:rPr>
        <w:t>АО «</w:t>
      </w:r>
      <w:proofErr w:type="spellStart"/>
      <w:r>
        <w:rPr>
          <w:b w:val="0"/>
          <w:sz w:val="32"/>
          <w:szCs w:val="32"/>
          <w:lang w:val="ru-RU"/>
        </w:rPr>
        <w:t>Агротехимпорт</w:t>
      </w:r>
      <w:proofErr w:type="spellEnd"/>
      <w:r>
        <w:rPr>
          <w:b w:val="0"/>
          <w:sz w:val="32"/>
          <w:szCs w:val="32"/>
          <w:lang w:val="ru-RU"/>
        </w:rPr>
        <w:t>»</w:t>
      </w:r>
    </w:p>
    <w:p w14:paraId="695160C2" w14:textId="77777777" w:rsidR="00D74A42" w:rsidRPr="00D74A42" w:rsidRDefault="00D74A42" w:rsidP="00CD5E7D">
      <w:pPr>
        <w:spacing w:after="120"/>
        <w:jc w:val="center"/>
        <w:rPr>
          <w:rFonts w:ascii="Tahoma" w:hAnsi="Tahoma" w:cs="Tahoma"/>
          <w:b/>
          <w:bCs/>
          <w:sz w:val="21"/>
          <w:szCs w:val="21"/>
          <w:lang w:val="es-ES_tradnl"/>
        </w:rPr>
      </w:pPr>
    </w:p>
    <w:p w14:paraId="71F9E377" w14:textId="77777777" w:rsidR="00D74A42" w:rsidRDefault="00D74A42" w:rsidP="00CD5E7D">
      <w:pPr>
        <w:spacing w:after="120"/>
        <w:jc w:val="center"/>
        <w:rPr>
          <w:rFonts w:ascii="Tahoma" w:hAnsi="Tahoma" w:cs="Tahoma"/>
          <w:b/>
          <w:bCs/>
          <w:sz w:val="21"/>
          <w:szCs w:val="21"/>
          <w:lang w:val="ru-RU"/>
        </w:rPr>
      </w:pPr>
    </w:p>
    <w:p w14:paraId="1A984923" w14:textId="77777777" w:rsidR="00CA199E" w:rsidRDefault="00CA199E" w:rsidP="00CD5E7D">
      <w:pPr>
        <w:spacing w:after="120"/>
        <w:jc w:val="center"/>
        <w:rPr>
          <w:rFonts w:ascii="Tahoma" w:hAnsi="Tahoma" w:cs="Tahoma"/>
          <w:b/>
          <w:bCs/>
          <w:sz w:val="21"/>
          <w:szCs w:val="21"/>
          <w:lang w:val="ru-RU"/>
        </w:rPr>
      </w:pPr>
    </w:p>
    <w:p w14:paraId="5F3A95C2" w14:textId="77777777" w:rsidR="00CA199E" w:rsidRDefault="00CA199E" w:rsidP="00CD5E7D">
      <w:pPr>
        <w:spacing w:after="120"/>
        <w:jc w:val="center"/>
        <w:rPr>
          <w:rFonts w:ascii="Tahoma" w:hAnsi="Tahoma" w:cs="Tahoma"/>
          <w:b/>
          <w:bCs/>
          <w:sz w:val="21"/>
          <w:szCs w:val="21"/>
          <w:lang w:val="ru-RU"/>
        </w:rPr>
      </w:pPr>
    </w:p>
    <w:p w14:paraId="65902FB5" w14:textId="77777777" w:rsidR="00CA199E" w:rsidRDefault="00CA199E" w:rsidP="00CD5E7D">
      <w:pPr>
        <w:spacing w:after="120"/>
        <w:jc w:val="center"/>
        <w:rPr>
          <w:rFonts w:ascii="Tahoma" w:hAnsi="Tahoma" w:cs="Tahoma"/>
          <w:b/>
          <w:bCs/>
          <w:sz w:val="21"/>
          <w:szCs w:val="21"/>
          <w:lang w:val="ru-RU"/>
        </w:rPr>
      </w:pPr>
    </w:p>
    <w:p w14:paraId="678312BC" w14:textId="77777777" w:rsidR="00D74A42" w:rsidRDefault="00D74A42" w:rsidP="00CD5E7D">
      <w:pPr>
        <w:spacing w:after="120"/>
        <w:jc w:val="center"/>
        <w:rPr>
          <w:rFonts w:ascii="Tahoma" w:hAnsi="Tahoma" w:cs="Tahoma"/>
          <w:b/>
          <w:bCs/>
          <w:sz w:val="21"/>
          <w:szCs w:val="21"/>
          <w:lang w:val="ru-RU"/>
        </w:rPr>
      </w:pPr>
    </w:p>
    <w:p w14:paraId="2A72AA4A" w14:textId="77777777" w:rsidR="00CD5E7D" w:rsidRDefault="00CD5E7D" w:rsidP="00CD5E7D">
      <w:pPr>
        <w:spacing w:after="120"/>
        <w:jc w:val="center"/>
        <w:rPr>
          <w:rFonts w:ascii="Tahoma" w:hAnsi="Tahoma" w:cs="Tahoma"/>
          <w:b/>
          <w:bCs/>
          <w:sz w:val="21"/>
          <w:szCs w:val="21"/>
          <w:lang w:val="ru-RU"/>
        </w:rPr>
      </w:pPr>
    </w:p>
    <w:p w14:paraId="0BFB9341" w14:textId="77777777" w:rsidR="00944158" w:rsidRDefault="00944158" w:rsidP="00CD5E7D">
      <w:pPr>
        <w:spacing w:after="120"/>
        <w:jc w:val="center"/>
        <w:rPr>
          <w:rFonts w:ascii="Tahoma" w:hAnsi="Tahoma" w:cs="Tahoma"/>
          <w:b/>
          <w:bCs/>
          <w:sz w:val="21"/>
          <w:szCs w:val="21"/>
          <w:lang w:val="ru-RU"/>
        </w:rPr>
      </w:pPr>
    </w:p>
    <w:p w14:paraId="4D4CEB32" w14:textId="77777777" w:rsidR="00644636" w:rsidRDefault="00644636" w:rsidP="00CD5E7D">
      <w:pPr>
        <w:spacing w:after="120"/>
        <w:jc w:val="center"/>
        <w:rPr>
          <w:rFonts w:ascii="Tahoma" w:hAnsi="Tahoma" w:cs="Tahoma"/>
          <w:b/>
          <w:bCs/>
          <w:sz w:val="21"/>
          <w:szCs w:val="21"/>
          <w:lang w:val="ru-RU"/>
        </w:rPr>
      </w:pPr>
    </w:p>
    <w:p w14:paraId="1AE7BB0D" w14:textId="77777777" w:rsidR="00D74A42" w:rsidRDefault="00D74A42" w:rsidP="00CD5E7D">
      <w:pPr>
        <w:spacing w:after="120"/>
        <w:jc w:val="center"/>
        <w:rPr>
          <w:rFonts w:ascii="Tahoma" w:hAnsi="Tahoma" w:cs="Tahoma"/>
          <w:b/>
          <w:bCs/>
          <w:sz w:val="21"/>
          <w:szCs w:val="21"/>
          <w:lang w:val="ru-RU"/>
        </w:rPr>
      </w:pPr>
    </w:p>
    <w:p w14:paraId="46FFAC0D" w14:textId="601EE40D" w:rsidR="007E4F24" w:rsidRPr="009A539F" w:rsidRDefault="00CA199E" w:rsidP="007E4F24">
      <w:pPr>
        <w:pStyle w:val="SPBOMITEMLINE"/>
        <w:jc w:val="center"/>
        <w:rPr>
          <w:rFonts w:ascii="Tahoma" w:hAnsi="Tahoma" w:cs="Tahoma"/>
          <w:noProof/>
          <w:lang w:val="ru-RU" w:eastAsia="ru-RU"/>
        </w:rPr>
      </w:pPr>
      <w:bookmarkStart w:id="3" w:name="START_OF_OVERVIEW"/>
      <w:bookmarkEnd w:id="3"/>
      <w:r w:rsidRPr="00CA199E">
        <w:rPr>
          <w:rFonts w:ascii="Tahoma" w:hAnsi="Tahoma" w:cs="Tahoma"/>
          <w:b/>
          <w:sz w:val="28"/>
          <w:szCs w:val="28"/>
          <w:lang w:val="ru-RU"/>
        </w:rPr>
        <w:t xml:space="preserve">Автоматический </w:t>
      </w:r>
      <w:proofErr w:type="spellStart"/>
      <w:r w:rsidRPr="00CA199E">
        <w:rPr>
          <w:rFonts w:ascii="Tahoma" w:hAnsi="Tahoma" w:cs="Tahoma"/>
          <w:b/>
          <w:sz w:val="28"/>
          <w:szCs w:val="28"/>
          <w:lang w:val="ru-RU"/>
        </w:rPr>
        <w:t>пододвигатель</w:t>
      </w:r>
      <w:proofErr w:type="spellEnd"/>
      <w:r w:rsidRPr="00CA199E">
        <w:rPr>
          <w:rFonts w:ascii="Tahoma" w:hAnsi="Tahoma" w:cs="Tahoma"/>
          <w:b/>
          <w:sz w:val="28"/>
          <w:szCs w:val="28"/>
          <w:lang w:val="ru-RU"/>
        </w:rPr>
        <w:t xml:space="preserve"> кормов </w:t>
      </w:r>
      <w:r w:rsidR="009A539F">
        <w:rPr>
          <w:rFonts w:ascii="Tahoma" w:hAnsi="Tahoma" w:cs="Tahoma"/>
          <w:b/>
          <w:sz w:val="28"/>
          <w:szCs w:val="28"/>
          <w:lang w:val="en-US"/>
        </w:rPr>
        <w:t>Dairy</w:t>
      </w:r>
      <w:r w:rsidR="009A539F" w:rsidRPr="009A539F">
        <w:rPr>
          <w:rFonts w:ascii="Tahoma" w:hAnsi="Tahoma" w:cs="Tahoma"/>
          <w:b/>
          <w:sz w:val="28"/>
          <w:szCs w:val="28"/>
          <w:lang w:val="ru-RU"/>
        </w:rPr>
        <w:t xml:space="preserve"> </w:t>
      </w:r>
      <w:r w:rsidR="009A539F">
        <w:rPr>
          <w:rFonts w:ascii="Tahoma" w:hAnsi="Tahoma" w:cs="Tahoma"/>
          <w:b/>
          <w:sz w:val="28"/>
          <w:szCs w:val="28"/>
          <w:lang w:val="en-US"/>
        </w:rPr>
        <w:t>Feed</w:t>
      </w:r>
      <w:r w:rsidR="009A539F" w:rsidRPr="009A539F">
        <w:rPr>
          <w:rFonts w:ascii="Tahoma" w:hAnsi="Tahoma" w:cs="Tahoma"/>
          <w:b/>
          <w:sz w:val="28"/>
          <w:szCs w:val="28"/>
          <w:lang w:val="ru-RU"/>
        </w:rPr>
        <w:t xml:space="preserve"> </w:t>
      </w:r>
      <w:r w:rsidR="009A539F">
        <w:rPr>
          <w:rFonts w:ascii="Tahoma" w:hAnsi="Tahoma" w:cs="Tahoma"/>
          <w:b/>
          <w:sz w:val="28"/>
          <w:szCs w:val="28"/>
          <w:lang w:val="en-US"/>
        </w:rPr>
        <w:t>F</w:t>
      </w:r>
      <w:r w:rsidR="009A539F" w:rsidRPr="009A539F">
        <w:rPr>
          <w:rFonts w:ascii="Tahoma" w:hAnsi="Tahoma" w:cs="Tahoma"/>
          <w:b/>
          <w:sz w:val="28"/>
          <w:szCs w:val="28"/>
          <w:lang w:val="ru-RU"/>
        </w:rPr>
        <w:t>4800</w:t>
      </w:r>
    </w:p>
    <w:p w14:paraId="59784FC1" w14:textId="35685ABD" w:rsidR="00CA199E" w:rsidRPr="000B1775" w:rsidRDefault="009A539F" w:rsidP="007E4F24">
      <w:pPr>
        <w:pStyle w:val="SPBOMITEMLINE"/>
        <w:jc w:val="center"/>
        <w:rPr>
          <w:rFonts w:cs="Arial"/>
          <w:lang w:val="ru-RU"/>
        </w:rPr>
      </w:pPr>
      <w:r>
        <w:rPr>
          <w:noProof/>
        </w:rPr>
        <w:drawing>
          <wp:inline distT="0" distB="0" distL="0" distR="0" wp14:anchorId="2727F05C" wp14:editId="34A24E6C">
            <wp:extent cx="2695575" cy="3032522"/>
            <wp:effectExtent l="0" t="0" r="0" b="0"/>
            <wp:docPr id="9" name="Picture Placeholder 8" descr="A picture containing cow&#10;&#10;Description automatically generated">
              <a:extLst xmlns:a="http://schemas.openxmlformats.org/drawingml/2006/main">
                <a:ext uri="{FF2B5EF4-FFF2-40B4-BE49-F238E27FC236}">
                  <a16:creationId xmlns:a16="http://schemas.microsoft.com/office/drawing/2014/main" id="{89358B9B-804B-4F6C-BF15-9D57E1F0B3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A picture containing cow&#10;&#10;Description automatically generated">
                      <a:extLst>
                        <a:ext uri="{FF2B5EF4-FFF2-40B4-BE49-F238E27FC236}">
                          <a16:creationId xmlns:a16="http://schemas.microsoft.com/office/drawing/2014/main" id="{89358B9B-804B-4F6C-BF15-9D57E1F0B3AA}"/>
                        </a:ext>
                      </a:extLst>
                    </pic:cNvPr>
                    <pic:cNvPicPr>
                      <a:picLocks noGrp="1" noChangeAspect="1"/>
                    </pic:cNvPicPr>
                  </pic:nvPicPr>
                  <pic:blipFill>
                    <a:blip r:embed="rId9"/>
                    <a:srcRect l="8519" r="8519"/>
                    <a:stretch>
                      <a:fillRect/>
                    </a:stretch>
                  </pic:blipFill>
                  <pic:spPr>
                    <a:xfrm>
                      <a:off x="0" y="0"/>
                      <a:ext cx="2695575" cy="3032522"/>
                    </a:xfrm>
                    <a:prstGeom prst="rect">
                      <a:avLst/>
                    </a:prstGeom>
                    <a:solidFill>
                      <a:schemeClr val="bg2"/>
                    </a:solidFill>
                  </pic:spPr>
                </pic:pic>
              </a:graphicData>
            </a:graphic>
          </wp:inline>
        </w:drawing>
      </w:r>
    </w:p>
    <w:p w14:paraId="77988191" w14:textId="3FA844E8" w:rsidR="00CA199E" w:rsidRPr="00CA199E" w:rsidRDefault="00CA199E" w:rsidP="00A37B4C">
      <w:pPr>
        <w:spacing w:after="120"/>
        <w:jc w:val="center"/>
        <w:rPr>
          <w:rFonts w:ascii="Tahoma" w:hAnsi="Tahoma" w:cs="Tahoma"/>
          <w:b/>
          <w:sz w:val="24"/>
        </w:rPr>
      </w:pPr>
      <w:proofErr w:type="spellStart"/>
      <w:r w:rsidRPr="00CA199E">
        <w:rPr>
          <w:rFonts w:ascii="Tahoma" w:hAnsi="Tahoma" w:cs="Tahoma"/>
          <w:b/>
          <w:sz w:val="24"/>
        </w:rPr>
        <w:t>Описание</w:t>
      </w:r>
      <w:proofErr w:type="spellEnd"/>
      <w:r w:rsidRPr="00CA199E">
        <w:rPr>
          <w:rFonts w:ascii="Tahoma" w:hAnsi="Tahoma" w:cs="Tahoma"/>
          <w:b/>
          <w:sz w:val="24"/>
        </w:rPr>
        <w:t xml:space="preserve"> </w:t>
      </w:r>
      <w:proofErr w:type="spellStart"/>
      <w:r w:rsidRPr="00CA199E">
        <w:rPr>
          <w:rFonts w:ascii="Tahoma" w:hAnsi="Tahoma" w:cs="Tahoma"/>
          <w:b/>
          <w:sz w:val="24"/>
        </w:rPr>
        <w:t>изделия</w:t>
      </w:r>
      <w:proofErr w:type="spellEnd"/>
    </w:p>
    <w:p w14:paraId="30AF8B71" w14:textId="3D14470F" w:rsidR="00CA199E" w:rsidRPr="00CA199E" w:rsidRDefault="00CA199E" w:rsidP="00A37B4C">
      <w:pPr>
        <w:rPr>
          <w:rFonts w:ascii="Tahoma" w:hAnsi="Tahoma" w:cs="Tahoma"/>
          <w:sz w:val="24"/>
        </w:rPr>
      </w:pPr>
      <w:r w:rsidRPr="00CA199E">
        <w:rPr>
          <w:rFonts w:ascii="Tahoma" w:hAnsi="Tahoma" w:cs="Tahoma"/>
          <w:sz w:val="24"/>
        </w:rPr>
        <w:t xml:space="preserve">• </w:t>
      </w:r>
      <w:bookmarkStart w:id="4" w:name="_Hlk106287451"/>
      <w:proofErr w:type="spellStart"/>
      <w:r w:rsidR="000C183E">
        <w:rPr>
          <w:rFonts w:ascii="Tahoma" w:hAnsi="Tahoma" w:cs="Tahoma"/>
          <w:sz w:val="24"/>
        </w:rPr>
        <w:t>Dairy</w:t>
      </w:r>
      <w:proofErr w:type="spellEnd"/>
      <w:r w:rsidR="000C183E">
        <w:rPr>
          <w:rFonts w:ascii="Tahoma" w:hAnsi="Tahoma" w:cs="Tahoma"/>
          <w:sz w:val="24"/>
        </w:rPr>
        <w:t xml:space="preserve"> Feed f4800</w:t>
      </w:r>
      <w:r w:rsidRPr="00CA199E">
        <w:rPr>
          <w:rFonts w:ascii="Tahoma" w:hAnsi="Tahoma" w:cs="Tahoma"/>
          <w:sz w:val="24"/>
        </w:rPr>
        <w:t xml:space="preserve"> </w:t>
      </w:r>
      <w:bookmarkEnd w:id="4"/>
      <w:proofErr w:type="spellStart"/>
      <w:r w:rsidRPr="00CA199E">
        <w:rPr>
          <w:rFonts w:ascii="Tahoma" w:hAnsi="Tahoma" w:cs="Tahoma"/>
          <w:sz w:val="24"/>
        </w:rPr>
        <w:t>пододвигает</w:t>
      </w:r>
      <w:proofErr w:type="spellEnd"/>
      <w:r w:rsidRPr="00CA199E">
        <w:rPr>
          <w:rFonts w:ascii="Tahoma" w:hAnsi="Tahoma" w:cs="Tahoma"/>
          <w:sz w:val="24"/>
        </w:rPr>
        <w:t xml:space="preserve"> </w:t>
      </w:r>
      <w:proofErr w:type="spellStart"/>
      <w:r w:rsidRPr="00CA199E">
        <w:rPr>
          <w:rFonts w:ascii="Tahoma" w:hAnsi="Tahoma" w:cs="Tahoma"/>
          <w:sz w:val="24"/>
        </w:rPr>
        <w:t>корм</w:t>
      </w:r>
      <w:proofErr w:type="spellEnd"/>
      <w:r w:rsidRPr="00CA199E">
        <w:rPr>
          <w:rFonts w:ascii="Tahoma" w:hAnsi="Tahoma" w:cs="Tahoma"/>
          <w:sz w:val="24"/>
        </w:rPr>
        <w:t xml:space="preserve"> в</w:t>
      </w:r>
      <w:r w:rsidRPr="00CA199E">
        <w:rPr>
          <w:rFonts w:ascii="Tahoma" w:hAnsi="Tahoma" w:cs="Tahoma"/>
          <w:sz w:val="24"/>
          <w:lang w:val="ru-RU"/>
        </w:rPr>
        <w:t xml:space="preserve"> </w:t>
      </w:r>
      <w:proofErr w:type="spellStart"/>
      <w:r w:rsidRPr="00CA199E">
        <w:rPr>
          <w:rFonts w:ascii="Tahoma" w:hAnsi="Tahoma" w:cs="Tahoma"/>
          <w:sz w:val="24"/>
        </w:rPr>
        <w:t>установленное</w:t>
      </w:r>
      <w:proofErr w:type="spellEnd"/>
      <w:r w:rsidRPr="00CA199E">
        <w:rPr>
          <w:rFonts w:ascii="Tahoma" w:hAnsi="Tahoma" w:cs="Tahoma"/>
          <w:sz w:val="24"/>
        </w:rPr>
        <w:t xml:space="preserve"> </w:t>
      </w:r>
      <w:proofErr w:type="spellStart"/>
      <w:r w:rsidRPr="00CA199E">
        <w:rPr>
          <w:rFonts w:ascii="Tahoma" w:hAnsi="Tahoma" w:cs="Tahoma"/>
          <w:sz w:val="24"/>
        </w:rPr>
        <w:t>время</w:t>
      </w:r>
      <w:proofErr w:type="spellEnd"/>
      <w:r w:rsidRPr="00CA199E">
        <w:rPr>
          <w:rFonts w:ascii="Tahoma" w:hAnsi="Tahoma" w:cs="Tahoma"/>
          <w:sz w:val="24"/>
        </w:rPr>
        <w:t xml:space="preserve"> к </w:t>
      </w:r>
      <w:proofErr w:type="spellStart"/>
      <w:r w:rsidRPr="00CA199E">
        <w:rPr>
          <w:rFonts w:ascii="Tahoma" w:hAnsi="Tahoma" w:cs="Tahoma"/>
          <w:sz w:val="24"/>
        </w:rPr>
        <w:t>кормовой</w:t>
      </w:r>
      <w:proofErr w:type="spellEnd"/>
      <w:r w:rsidRPr="00CA199E">
        <w:rPr>
          <w:rFonts w:ascii="Tahoma" w:hAnsi="Tahoma" w:cs="Tahoma"/>
          <w:sz w:val="24"/>
          <w:lang w:val="ru-RU"/>
        </w:rPr>
        <w:t xml:space="preserve"> </w:t>
      </w:r>
      <w:proofErr w:type="spellStart"/>
      <w:r w:rsidRPr="00CA199E">
        <w:rPr>
          <w:rFonts w:ascii="Tahoma" w:hAnsi="Tahoma" w:cs="Tahoma"/>
          <w:sz w:val="24"/>
        </w:rPr>
        <w:t>решетке</w:t>
      </w:r>
      <w:proofErr w:type="spellEnd"/>
    </w:p>
    <w:p w14:paraId="598539F4" w14:textId="77777777" w:rsidR="00CA199E" w:rsidRPr="00CA199E" w:rsidRDefault="00CA199E" w:rsidP="00A37B4C">
      <w:pPr>
        <w:rPr>
          <w:rFonts w:ascii="Tahoma" w:hAnsi="Tahoma" w:cs="Tahoma"/>
          <w:sz w:val="24"/>
        </w:rPr>
      </w:pPr>
      <w:r w:rsidRPr="00CA199E">
        <w:rPr>
          <w:rFonts w:ascii="Tahoma" w:hAnsi="Tahoma" w:cs="Tahoma"/>
          <w:sz w:val="24"/>
        </w:rPr>
        <w:t xml:space="preserve">• В </w:t>
      </w:r>
      <w:proofErr w:type="spellStart"/>
      <w:r w:rsidRPr="00CA199E">
        <w:rPr>
          <w:rFonts w:ascii="Tahoma" w:hAnsi="Tahoma" w:cs="Tahoma"/>
          <w:sz w:val="24"/>
        </w:rPr>
        <w:t>результате</w:t>
      </w:r>
      <w:proofErr w:type="spellEnd"/>
      <w:r w:rsidRPr="00CA199E">
        <w:rPr>
          <w:rFonts w:ascii="Tahoma" w:hAnsi="Tahoma" w:cs="Tahoma"/>
          <w:sz w:val="24"/>
        </w:rPr>
        <w:t xml:space="preserve"> у </w:t>
      </w:r>
      <w:proofErr w:type="spellStart"/>
      <w:r w:rsidRPr="00CA199E">
        <w:rPr>
          <w:rFonts w:ascii="Tahoma" w:hAnsi="Tahoma" w:cs="Tahoma"/>
          <w:sz w:val="24"/>
        </w:rPr>
        <w:t>коров</w:t>
      </w:r>
      <w:proofErr w:type="spellEnd"/>
      <w:r w:rsidRPr="00CA199E">
        <w:rPr>
          <w:rFonts w:ascii="Tahoma" w:hAnsi="Tahoma" w:cs="Tahoma"/>
          <w:sz w:val="24"/>
        </w:rPr>
        <w:t xml:space="preserve"> </w:t>
      </w:r>
      <w:proofErr w:type="spellStart"/>
      <w:r w:rsidRPr="00CA199E">
        <w:rPr>
          <w:rFonts w:ascii="Tahoma" w:hAnsi="Tahoma" w:cs="Tahoma"/>
          <w:sz w:val="24"/>
        </w:rPr>
        <w:t>всегда</w:t>
      </w:r>
      <w:proofErr w:type="spellEnd"/>
      <w:r w:rsidRPr="00CA199E">
        <w:rPr>
          <w:rFonts w:ascii="Tahoma" w:hAnsi="Tahoma" w:cs="Tahoma"/>
          <w:sz w:val="24"/>
        </w:rPr>
        <w:t xml:space="preserve"> </w:t>
      </w:r>
      <w:proofErr w:type="spellStart"/>
      <w:r w:rsidRPr="00CA199E">
        <w:rPr>
          <w:rFonts w:ascii="Tahoma" w:hAnsi="Tahoma" w:cs="Tahoma"/>
          <w:sz w:val="24"/>
        </w:rPr>
        <w:t>есть</w:t>
      </w:r>
      <w:proofErr w:type="spellEnd"/>
      <w:r w:rsidRPr="00CA199E">
        <w:rPr>
          <w:rFonts w:ascii="Tahoma" w:hAnsi="Tahoma" w:cs="Tahoma"/>
          <w:sz w:val="24"/>
          <w:lang w:val="ru-RU"/>
        </w:rPr>
        <w:t xml:space="preserve"> </w:t>
      </w:r>
      <w:proofErr w:type="spellStart"/>
      <w:r w:rsidRPr="00CA199E">
        <w:rPr>
          <w:rFonts w:ascii="Tahoma" w:hAnsi="Tahoma" w:cs="Tahoma"/>
          <w:sz w:val="24"/>
        </w:rPr>
        <w:t>свежий</w:t>
      </w:r>
      <w:proofErr w:type="spellEnd"/>
      <w:r w:rsidRPr="00CA199E">
        <w:rPr>
          <w:rFonts w:ascii="Tahoma" w:hAnsi="Tahoma" w:cs="Tahoma"/>
          <w:sz w:val="24"/>
        </w:rPr>
        <w:t xml:space="preserve"> </w:t>
      </w:r>
      <w:proofErr w:type="spellStart"/>
      <w:r w:rsidRPr="00CA199E">
        <w:rPr>
          <w:rFonts w:ascii="Tahoma" w:hAnsi="Tahoma" w:cs="Tahoma"/>
          <w:sz w:val="24"/>
        </w:rPr>
        <w:t>корм</w:t>
      </w:r>
      <w:proofErr w:type="spellEnd"/>
      <w:r w:rsidRPr="00CA199E">
        <w:rPr>
          <w:rFonts w:ascii="Tahoma" w:hAnsi="Tahoma" w:cs="Tahoma"/>
          <w:sz w:val="24"/>
        </w:rPr>
        <w:t>.</w:t>
      </w:r>
    </w:p>
    <w:p w14:paraId="670D1F8D" w14:textId="77777777" w:rsidR="00CA199E" w:rsidRPr="00CA199E" w:rsidRDefault="00CA199E" w:rsidP="00A37B4C">
      <w:pPr>
        <w:rPr>
          <w:rFonts w:ascii="Tahoma" w:hAnsi="Tahoma" w:cs="Tahoma"/>
          <w:sz w:val="24"/>
        </w:rPr>
      </w:pPr>
      <w:r w:rsidRPr="00CA199E">
        <w:rPr>
          <w:rFonts w:ascii="Tahoma" w:hAnsi="Tahoma" w:cs="Tahoma"/>
          <w:sz w:val="24"/>
        </w:rPr>
        <w:t xml:space="preserve">• </w:t>
      </w:r>
      <w:proofErr w:type="spellStart"/>
      <w:r w:rsidRPr="00CA199E">
        <w:rPr>
          <w:rFonts w:ascii="Tahoma" w:hAnsi="Tahoma" w:cs="Tahoma"/>
          <w:sz w:val="24"/>
        </w:rPr>
        <w:t>Он</w:t>
      </w:r>
      <w:proofErr w:type="spellEnd"/>
      <w:r w:rsidRPr="00CA199E">
        <w:rPr>
          <w:rFonts w:ascii="Tahoma" w:hAnsi="Tahoma" w:cs="Tahoma"/>
          <w:sz w:val="24"/>
        </w:rPr>
        <w:t xml:space="preserve"> </w:t>
      </w:r>
      <w:proofErr w:type="spellStart"/>
      <w:r w:rsidRPr="00CA199E">
        <w:rPr>
          <w:rFonts w:ascii="Tahoma" w:hAnsi="Tahoma" w:cs="Tahoma"/>
          <w:sz w:val="24"/>
        </w:rPr>
        <w:t>побуждает</w:t>
      </w:r>
      <w:proofErr w:type="spellEnd"/>
      <w:r w:rsidRPr="00CA199E">
        <w:rPr>
          <w:rFonts w:ascii="Tahoma" w:hAnsi="Tahoma" w:cs="Tahoma"/>
          <w:sz w:val="24"/>
        </w:rPr>
        <w:t xml:space="preserve"> </w:t>
      </w:r>
      <w:proofErr w:type="spellStart"/>
      <w:r w:rsidRPr="00CA199E">
        <w:rPr>
          <w:rFonts w:ascii="Tahoma" w:hAnsi="Tahoma" w:cs="Tahoma"/>
          <w:sz w:val="24"/>
        </w:rPr>
        <w:t>коров</w:t>
      </w:r>
      <w:proofErr w:type="spellEnd"/>
      <w:r w:rsidRPr="00CA199E">
        <w:rPr>
          <w:rFonts w:ascii="Tahoma" w:hAnsi="Tahoma" w:cs="Tahoma"/>
          <w:sz w:val="24"/>
        </w:rPr>
        <w:t xml:space="preserve"> </w:t>
      </w:r>
      <w:proofErr w:type="spellStart"/>
      <w:r w:rsidRPr="00CA199E">
        <w:rPr>
          <w:rFonts w:ascii="Tahoma" w:hAnsi="Tahoma" w:cs="Tahoma"/>
          <w:sz w:val="24"/>
        </w:rPr>
        <w:t>чаще</w:t>
      </w:r>
      <w:proofErr w:type="spellEnd"/>
      <w:r w:rsidRPr="00CA199E">
        <w:rPr>
          <w:rFonts w:ascii="Tahoma" w:hAnsi="Tahoma" w:cs="Tahoma"/>
          <w:sz w:val="24"/>
        </w:rPr>
        <w:t xml:space="preserve"> </w:t>
      </w:r>
      <w:proofErr w:type="spellStart"/>
      <w:r w:rsidRPr="00CA199E">
        <w:rPr>
          <w:rFonts w:ascii="Tahoma" w:hAnsi="Tahoma" w:cs="Tahoma"/>
          <w:sz w:val="24"/>
        </w:rPr>
        <w:t>подходить</w:t>
      </w:r>
      <w:proofErr w:type="spellEnd"/>
      <w:r w:rsidRPr="00CA199E">
        <w:rPr>
          <w:rFonts w:ascii="Tahoma" w:hAnsi="Tahoma" w:cs="Tahoma"/>
          <w:sz w:val="24"/>
        </w:rPr>
        <w:t xml:space="preserve"> к</w:t>
      </w:r>
      <w:r w:rsidRPr="00CA199E">
        <w:rPr>
          <w:rFonts w:ascii="Tahoma" w:hAnsi="Tahoma" w:cs="Tahoma"/>
          <w:sz w:val="24"/>
          <w:lang w:val="ru-RU"/>
        </w:rPr>
        <w:t xml:space="preserve"> </w:t>
      </w:r>
      <w:proofErr w:type="spellStart"/>
      <w:r w:rsidRPr="00CA199E">
        <w:rPr>
          <w:rFonts w:ascii="Tahoma" w:hAnsi="Tahoma" w:cs="Tahoma"/>
          <w:sz w:val="24"/>
        </w:rPr>
        <w:t>кормовой</w:t>
      </w:r>
      <w:proofErr w:type="spellEnd"/>
      <w:r w:rsidRPr="00CA199E">
        <w:rPr>
          <w:rFonts w:ascii="Tahoma" w:hAnsi="Tahoma" w:cs="Tahoma"/>
          <w:sz w:val="24"/>
        </w:rPr>
        <w:t xml:space="preserve"> </w:t>
      </w:r>
      <w:proofErr w:type="spellStart"/>
      <w:r w:rsidRPr="00CA199E">
        <w:rPr>
          <w:rFonts w:ascii="Tahoma" w:hAnsi="Tahoma" w:cs="Tahoma"/>
          <w:sz w:val="24"/>
        </w:rPr>
        <w:t>решетке</w:t>
      </w:r>
      <w:proofErr w:type="spellEnd"/>
    </w:p>
    <w:p w14:paraId="7D806339" w14:textId="77777777" w:rsidR="00CA199E" w:rsidRPr="00CA199E" w:rsidRDefault="00CA199E" w:rsidP="00A37B4C">
      <w:pPr>
        <w:rPr>
          <w:rFonts w:ascii="Tahoma" w:hAnsi="Tahoma" w:cs="Tahoma"/>
          <w:sz w:val="24"/>
        </w:rPr>
      </w:pPr>
      <w:r w:rsidRPr="00CA199E">
        <w:rPr>
          <w:rFonts w:ascii="Tahoma" w:hAnsi="Tahoma" w:cs="Tahoma"/>
          <w:sz w:val="24"/>
        </w:rPr>
        <w:t xml:space="preserve">• </w:t>
      </w:r>
      <w:proofErr w:type="spellStart"/>
      <w:r w:rsidRPr="00CA199E">
        <w:rPr>
          <w:rFonts w:ascii="Tahoma" w:hAnsi="Tahoma" w:cs="Tahoma"/>
          <w:sz w:val="24"/>
        </w:rPr>
        <w:t>Система</w:t>
      </w:r>
      <w:proofErr w:type="spellEnd"/>
      <w:r w:rsidRPr="00CA199E">
        <w:rPr>
          <w:rFonts w:ascii="Tahoma" w:hAnsi="Tahoma" w:cs="Tahoma"/>
          <w:sz w:val="24"/>
        </w:rPr>
        <w:t xml:space="preserve"> </w:t>
      </w:r>
      <w:proofErr w:type="spellStart"/>
      <w:r w:rsidRPr="00CA199E">
        <w:rPr>
          <w:rFonts w:ascii="Tahoma" w:hAnsi="Tahoma" w:cs="Tahoma"/>
          <w:sz w:val="24"/>
        </w:rPr>
        <w:t>работает</w:t>
      </w:r>
      <w:proofErr w:type="spellEnd"/>
      <w:r w:rsidRPr="00CA199E">
        <w:rPr>
          <w:rFonts w:ascii="Tahoma" w:hAnsi="Tahoma" w:cs="Tahoma"/>
          <w:sz w:val="24"/>
        </w:rPr>
        <w:t xml:space="preserve"> </w:t>
      </w:r>
      <w:proofErr w:type="spellStart"/>
      <w:r w:rsidRPr="00CA199E">
        <w:rPr>
          <w:rFonts w:ascii="Tahoma" w:hAnsi="Tahoma" w:cs="Tahoma"/>
          <w:sz w:val="24"/>
        </w:rPr>
        <w:t>автоматически</w:t>
      </w:r>
      <w:proofErr w:type="spellEnd"/>
      <w:r w:rsidRPr="00CA199E">
        <w:rPr>
          <w:rFonts w:ascii="Tahoma" w:hAnsi="Tahoma" w:cs="Tahoma"/>
          <w:sz w:val="24"/>
        </w:rPr>
        <w:t xml:space="preserve">, </w:t>
      </w:r>
      <w:proofErr w:type="spellStart"/>
      <w:r w:rsidRPr="00CA199E">
        <w:rPr>
          <w:rFonts w:ascii="Tahoma" w:hAnsi="Tahoma" w:cs="Tahoma"/>
          <w:sz w:val="24"/>
        </w:rPr>
        <w:t>за</w:t>
      </w:r>
      <w:proofErr w:type="spellEnd"/>
      <w:r w:rsidRPr="00CA199E">
        <w:rPr>
          <w:rFonts w:ascii="Tahoma" w:hAnsi="Tahoma" w:cs="Tahoma"/>
          <w:sz w:val="24"/>
          <w:lang w:val="ru-RU"/>
        </w:rPr>
        <w:t xml:space="preserve"> </w:t>
      </w:r>
      <w:proofErr w:type="spellStart"/>
      <w:r w:rsidRPr="00CA199E">
        <w:rPr>
          <w:rFonts w:ascii="Tahoma" w:hAnsi="Tahoma" w:cs="Tahoma"/>
          <w:sz w:val="24"/>
        </w:rPr>
        <w:t>счет</w:t>
      </w:r>
      <w:proofErr w:type="spellEnd"/>
      <w:r w:rsidRPr="00CA199E">
        <w:rPr>
          <w:rFonts w:ascii="Tahoma" w:hAnsi="Tahoma" w:cs="Tahoma"/>
          <w:sz w:val="24"/>
        </w:rPr>
        <w:t xml:space="preserve"> </w:t>
      </w:r>
      <w:proofErr w:type="spellStart"/>
      <w:r w:rsidRPr="00CA199E">
        <w:rPr>
          <w:rFonts w:ascii="Tahoma" w:hAnsi="Tahoma" w:cs="Tahoma"/>
          <w:sz w:val="24"/>
        </w:rPr>
        <w:t>чего</w:t>
      </w:r>
      <w:proofErr w:type="spellEnd"/>
      <w:r w:rsidRPr="00CA199E">
        <w:rPr>
          <w:rFonts w:ascii="Tahoma" w:hAnsi="Tahoma" w:cs="Tahoma"/>
          <w:sz w:val="24"/>
        </w:rPr>
        <w:t xml:space="preserve"> у </w:t>
      </w:r>
      <w:proofErr w:type="spellStart"/>
      <w:r w:rsidRPr="00CA199E">
        <w:rPr>
          <w:rFonts w:ascii="Tahoma" w:hAnsi="Tahoma" w:cs="Tahoma"/>
          <w:sz w:val="24"/>
        </w:rPr>
        <w:t>фермера</w:t>
      </w:r>
      <w:proofErr w:type="spellEnd"/>
      <w:r w:rsidRPr="00CA199E">
        <w:rPr>
          <w:rFonts w:ascii="Tahoma" w:hAnsi="Tahoma" w:cs="Tahoma"/>
          <w:sz w:val="24"/>
        </w:rPr>
        <w:t xml:space="preserve"> </w:t>
      </w:r>
      <w:proofErr w:type="spellStart"/>
      <w:r w:rsidRPr="00CA199E">
        <w:rPr>
          <w:rFonts w:ascii="Tahoma" w:hAnsi="Tahoma" w:cs="Tahoma"/>
          <w:sz w:val="24"/>
        </w:rPr>
        <w:t>появляется</w:t>
      </w:r>
      <w:proofErr w:type="spellEnd"/>
    </w:p>
    <w:p w14:paraId="416B7D57" w14:textId="77777777" w:rsidR="00CA199E" w:rsidRPr="00CA199E" w:rsidRDefault="00CA199E" w:rsidP="00A37B4C">
      <w:pPr>
        <w:rPr>
          <w:rFonts w:ascii="Tahoma" w:hAnsi="Tahoma" w:cs="Tahoma"/>
          <w:sz w:val="24"/>
        </w:rPr>
      </w:pPr>
      <w:proofErr w:type="spellStart"/>
      <w:r w:rsidRPr="00CA199E">
        <w:rPr>
          <w:rFonts w:ascii="Tahoma" w:hAnsi="Tahoma" w:cs="Tahoma"/>
          <w:sz w:val="24"/>
        </w:rPr>
        <w:t>больше</w:t>
      </w:r>
      <w:proofErr w:type="spellEnd"/>
      <w:r w:rsidRPr="00CA199E">
        <w:rPr>
          <w:rFonts w:ascii="Tahoma" w:hAnsi="Tahoma" w:cs="Tahoma"/>
          <w:sz w:val="24"/>
        </w:rPr>
        <w:t xml:space="preserve"> </w:t>
      </w:r>
      <w:proofErr w:type="spellStart"/>
      <w:r w:rsidRPr="00CA199E">
        <w:rPr>
          <w:rFonts w:ascii="Tahoma" w:hAnsi="Tahoma" w:cs="Tahoma"/>
          <w:sz w:val="24"/>
        </w:rPr>
        <w:t>времени</w:t>
      </w:r>
      <w:proofErr w:type="spellEnd"/>
      <w:r w:rsidRPr="00CA199E">
        <w:rPr>
          <w:rFonts w:ascii="Tahoma" w:hAnsi="Tahoma" w:cs="Tahoma"/>
          <w:sz w:val="24"/>
        </w:rPr>
        <w:t>.</w:t>
      </w:r>
    </w:p>
    <w:p w14:paraId="53B4415B" w14:textId="3347CEC4" w:rsidR="00CA199E" w:rsidRPr="00CA199E" w:rsidRDefault="00CA199E" w:rsidP="00A37B4C">
      <w:pPr>
        <w:rPr>
          <w:rFonts w:ascii="Tahoma" w:hAnsi="Tahoma" w:cs="Tahoma"/>
          <w:sz w:val="24"/>
        </w:rPr>
      </w:pPr>
      <w:r w:rsidRPr="00CA199E">
        <w:rPr>
          <w:rFonts w:ascii="Tahoma" w:hAnsi="Tahoma" w:cs="Tahoma"/>
          <w:sz w:val="24"/>
        </w:rPr>
        <w:t xml:space="preserve">• </w:t>
      </w:r>
      <w:proofErr w:type="spellStart"/>
      <w:r w:rsidRPr="00CA199E">
        <w:rPr>
          <w:rFonts w:ascii="Tahoma" w:hAnsi="Tahoma" w:cs="Tahoma"/>
          <w:sz w:val="24"/>
        </w:rPr>
        <w:t>Опционально</w:t>
      </w:r>
      <w:proofErr w:type="spellEnd"/>
      <w:r w:rsidRPr="00CA199E">
        <w:rPr>
          <w:rFonts w:ascii="Tahoma" w:hAnsi="Tahoma" w:cs="Tahoma"/>
          <w:sz w:val="24"/>
        </w:rPr>
        <w:t xml:space="preserve"> </w:t>
      </w:r>
      <w:proofErr w:type="spellStart"/>
      <w:r w:rsidR="000C183E" w:rsidRPr="000C183E">
        <w:rPr>
          <w:rFonts w:ascii="Tahoma" w:hAnsi="Tahoma" w:cs="Tahoma"/>
          <w:sz w:val="24"/>
        </w:rPr>
        <w:t>Dairy</w:t>
      </w:r>
      <w:proofErr w:type="spellEnd"/>
      <w:r w:rsidR="000C183E" w:rsidRPr="000C183E">
        <w:rPr>
          <w:rFonts w:ascii="Tahoma" w:hAnsi="Tahoma" w:cs="Tahoma"/>
          <w:sz w:val="24"/>
        </w:rPr>
        <w:t xml:space="preserve"> Feed f4800</w:t>
      </w:r>
      <w:r w:rsidRPr="00CA199E">
        <w:rPr>
          <w:rFonts w:ascii="Tahoma" w:hAnsi="Tahoma" w:cs="Tahoma"/>
          <w:sz w:val="24"/>
        </w:rPr>
        <w:t xml:space="preserve"> </w:t>
      </w:r>
      <w:proofErr w:type="spellStart"/>
      <w:r w:rsidRPr="00CA199E">
        <w:rPr>
          <w:rFonts w:ascii="Tahoma" w:hAnsi="Tahoma" w:cs="Tahoma"/>
          <w:sz w:val="24"/>
        </w:rPr>
        <w:t>также</w:t>
      </w:r>
      <w:proofErr w:type="spellEnd"/>
      <w:r w:rsidRPr="00CA199E">
        <w:rPr>
          <w:rFonts w:ascii="Tahoma" w:hAnsi="Tahoma" w:cs="Tahoma"/>
          <w:sz w:val="24"/>
        </w:rPr>
        <w:t xml:space="preserve"> </w:t>
      </w:r>
      <w:proofErr w:type="spellStart"/>
      <w:r w:rsidRPr="00CA199E">
        <w:rPr>
          <w:rFonts w:ascii="Tahoma" w:hAnsi="Tahoma" w:cs="Tahoma"/>
          <w:sz w:val="24"/>
        </w:rPr>
        <w:t>может</w:t>
      </w:r>
      <w:proofErr w:type="spellEnd"/>
      <w:r w:rsidRPr="00CA199E">
        <w:rPr>
          <w:rFonts w:ascii="Tahoma" w:hAnsi="Tahoma" w:cs="Tahoma"/>
          <w:sz w:val="24"/>
          <w:lang w:val="ru-RU"/>
        </w:rPr>
        <w:t xml:space="preserve"> </w:t>
      </w:r>
      <w:proofErr w:type="spellStart"/>
      <w:r w:rsidRPr="00CA199E">
        <w:rPr>
          <w:rFonts w:ascii="Tahoma" w:hAnsi="Tahoma" w:cs="Tahoma"/>
          <w:sz w:val="24"/>
        </w:rPr>
        <w:t>убирать</w:t>
      </w:r>
      <w:proofErr w:type="spellEnd"/>
      <w:r w:rsidRPr="00CA199E">
        <w:rPr>
          <w:rFonts w:ascii="Tahoma" w:hAnsi="Tahoma" w:cs="Tahoma"/>
          <w:sz w:val="24"/>
        </w:rPr>
        <w:t xml:space="preserve"> </w:t>
      </w:r>
      <w:proofErr w:type="spellStart"/>
      <w:r w:rsidRPr="00CA199E">
        <w:rPr>
          <w:rFonts w:ascii="Tahoma" w:hAnsi="Tahoma" w:cs="Tahoma"/>
          <w:sz w:val="24"/>
        </w:rPr>
        <w:t>кормовой</w:t>
      </w:r>
      <w:proofErr w:type="spellEnd"/>
      <w:r w:rsidRPr="00CA199E">
        <w:rPr>
          <w:rFonts w:ascii="Tahoma" w:hAnsi="Tahoma" w:cs="Tahoma"/>
          <w:sz w:val="24"/>
        </w:rPr>
        <w:t xml:space="preserve"> </w:t>
      </w:r>
      <w:proofErr w:type="spellStart"/>
      <w:r w:rsidRPr="00CA199E">
        <w:rPr>
          <w:rFonts w:ascii="Tahoma" w:hAnsi="Tahoma" w:cs="Tahoma"/>
          <w:sz w:val="24"/>
        </w:rPr>
        <w:t>проход</w:t>
      </w:r>
      <w:proofErr w:type="spellEnd"/>
    </w:p>
    <w:p w14:paraId="453C163A" w14:textId="77777777" w:rsidR="00CA199E" w:rsidRPr="00CA199E" w:rsidRDefault="00CA199E" w:rsidP="00A37B4C">
      <w:pPr>
        <w:spacing w:before="120" w:after="120"/>
        <w:jc w:val="center"/>
        <w:rPr>
          <w:rFonts w:ascii="Tahoma" w:hAnsi="Tahoma" w:cs="Tahoma"/>
          <w:b/>
          <w:sz w:val="24"/>
        </w:rPr>
      </w:pPr>
      <w:proofErr w:type="spellStart"/>
      <w:r w:rsidRPr="00CA199E">
        <w:rPr>
          <w:rFonts w:ascii="Tahoma" w:hAnsi="Tahoma" w:cs="Tahoma"/>
          <w:b/>
          <w:sz w:val="24"/>
        </w:rPr>
        <w:t>Система</w:t>
      </w:r>
      <w:proofErr w:type="spellEnd"/>
      <w:r w:rsidRPr="00CA199E">
        <w:rPr>
          <w:rFonts w:ascii="Tahoma" w:hAnsi="Tahoma" w:cs="Tahoma"/>
          <w:b/>
          <w:sz w:val="24"/>
        </w:rPr>
        <w:t xml:space="preserve"> </w:t>
      </w:r>
      <w:proofErr w:type="spellStart"/>
      <w:r w:rsidRPr="00CA199E">
        <w:rPr>
          <w:rFonts w:ascii="Tahoma" w:hAnsi="Tahoma" w:cs="Tahoma"/>
          <w:b/>
          <w:sz w:val="24"/>
        </w:rPr>
        <w:t>состоит</w:t>
      </w:r>
      <w:proofErr w:type="spellEnd"/>
      <w:r w:rsidRPr="00CA199E">
        <w:rPr>
          <w:rFonts w:ascii="Tahoma" w:hAnsi="Tahoma" w:cs="Tahoma"/>
          <w:b/>
          <w:sz w:val="24"/>
        </w:rPr>
        <w:t xml:space="preserve"> </w:t>
      </w:r>
      <w:proofErr w:type="spellStart"/>
      <w:r w:rsidRPr="00CA199E">
        <w:rPr>
          <w:rFonts w:ascii="Tahoma" w:hAnsi="Tahoma" w:cs="Tahoma"/>
          <w:b/>
          <w:sz w:val="24"/>
        </w:rPr>
        <w:t>из</w:t>
      </w:r>
      <w:proofErr w:type="spellEnd"/>
      <w:r w:rsidRPr="00CA199E">
        <w:rPr>
          <w:rFonts w:ascii="Tahoma" w:hAnsi="Tahoma" w:cs="Tahoma"/>
          <w:b/>
          <w:sz w:val="24"/>
        </w:rPr>
        <w:t>:</w:t>
      </w:r>
    </w:p>
    <w:p w14:paraId="2D2D8491" w14:textId="3058E74B" w:rsidR="00CA199E" w:rsidRPr="000C183E" w:rsidRDefault="00CA199E" w:rsidP="00A37B4C">
      <w:pPr>
        <w:rPr>
          <w:rFonts w:ascii="Tahoma" w:hAnsi="Tahoma" w:cs="Tahoma"/>
          <w:sz w:val="24"/>
          <w:lang w:val="ru-RU"/>
        </w:rPr>
      </w:pPr>
      <w:r w:rsidRPr="00CA199E">
        <w:rPr>
          <w:rFonts w:ascii="Tahoma" w:hAnsi="Tahoma" w:cs="Tahoma"/>
          <w:sz w:val="24"/>
        </w:rPr>
        <w:t xml:space="preserve">• </w:t>
      </w:r>
      <w:proofErr w:type="spellStart"/>
      <w:r w:rsidRPr="00CA199E">
        <w:rPr>
          <w:rFonts w:ascii="Tahoma" w:hAnsi="Tahoma" w:cs="Tahoma"/>
          <w:sz w:val="24"/>
        </w:rPr>
        <w:t>Робота-пододвигателя</w:t>
      </w:r>
      <w:proofErr w:type="spellEnd"/>
      <w:r w:rsidRPr="00CA199E">
        <w:rPr>
          <w:rFonts w:ascii="Tahoma" w:hAnsi="Tahoma" w:cs="Tahoma"/>
          <w:sz w:val="24"/>
        </w:rPr>
        <w:t xml:space="preserve"> </w:t>
      </w:r>
      <w:proofErr w:type="spellStart"/>
      <w:r w:rsidRPr="00CA199E">
        <w:rPr>
          <w:rFonts w:ascii="Tahoma" w:hAnsi="Tahoma" w:cs="Tahoma"/>
          <w:sz w:val="24"/>
        </w:rPr>
        <w:t>кормов</w:t>
      </w:r>
      <w:proofErr w:type="spellEnd"/>
      <w:r w:rsidRPr="00CA199E">
        <w:rPr>
          <w:rFonts w:ascii="Tahoma" w:hAnsi="Tahoma" w:cs="Tahoma"/>
          <w:sz w:val="24"/>
        </w:rPr>
        <w:t xml:space="preserve"> </w:t>
      </w:r>
      <w:proofErr w:type="spellStart"/>
      <w:r w:rsidR="000C183E">
        <w:rPr>
          <w:rFonts w:ascii="Tahoma" w:hAnsi="Tahoma" w:cs="Tahoma"/>
          <w:sz w:val="24"/>
        </w:rPr>
        <w:t>Dairy</w:t>
      </w:r>
      <w:proofErr w:type="spellEnd"/>
      <w:r w:rsidR="000C183E">
        <w:rPr>
          <w:rFonts w:ascii="Tahoma" w:hAnsi="Tahoma" w:cs="Tahoma"/>
          <w:sz w:val="24"/>
        </w:rPr>
        <w:t xml:space="preserve"> Feed F4800</w:t>
      </w:r>
      <w:r w:rsidRPr="00CA199E">
        <w:rPr>
          <w:rFonts w:ascii="Tahoma" w:hAnsi="Tahoma" w:cs="Tahoma"/>
          <w:sz w:val="24"/>
        </w:rPr>
        <w:t xml:space="preserve"> с</w:t>
      </w:r>
      <w:r w:rsidRPr="00CA199E">
        <w:rPr>
          <w:rFonts w:ascii="Tahoma" w:hAnsi="Tahoma" w:cs="Tahoma"/>
          <w:sz w:val="24"/>
          <w:lang w:val="ru-RU"/>
        </w:rPr>
        <w:t xml:space="preserve"> </w:t>
      </w:r>
      <w:proofErr w:type="spellStart"/>
      <w:r w:rsidRPr="00CA199E">
        <w:rPr>
          <w:rFonts w:ascii="Tahoma" w:hAnsi="Tahoma" w:cs="Tahoma"/>
          <w:sz w:val="24"/>
        </w:rPr>
        <w:t>системой</w:t>
      </w:r>
      <w:proofErr w:type="spellEnd"/>
      <w:r w:rsidRPr="00CA199E">
        <w:rPr>
          <w:rFonts w:ascii="Tahoma" w:hAnsi="Tahoma" w:cs="Tahoma"/>
          <w:sz w:val="24"/>
        </w:rPr>
        <w:t xml:space="preserve"> </w:t>
      </w:r>
      <w:proofErr w:type="spellStart"/>
      <w:r w:rsidRPr="00CA199E">
        <w:rPr>
          <w:rFonts w:ascii="Tahoma" w:hAnsi="Tahoma" w:cs="Tahoma"/>
          <w:sz w:val="24"/>
        </w:rPr>
        <w:t>контроля</w:t>
      </w:r>
      <w:proofErr w:type="spellEnd"/>
      <w:r w:rsidRPr="00CA199E">
        <w:rPr>
          <w:rFonts w:ascii="Tahoma" w:hAnsi="Tahoma" w:cs="Tahoma"/>
          <w:sz w:val="24"/>
        </w:rPr>
        <w:t xml:space="preserve"> </w:t>
      </w:r>
      <w:proofErr w:type="spellStart"/>
      <w:r w:rsidRPr="00CA199E">
        <w:rPr>
          <w:rFonts w:ascii="Tahoma" w:hAnsi="Tahoma" w:cs="Tahoma"/>
          <w:sz w:val="24"/>
        </w:rPr>
        <w:t>расстояния</w:t>
      </w:r>
      <w:proofErr w:type="spellEnd"/>
      <w:r w:rsidR="000C183E">
        <w:rPr>
          <w:rFonts w:ascii="Tahoma" w:hAnsi="Tahoma" w:cs="Tahoma"/>
          <w:sz w:val="24"/>
        </w:rPr>
        <w:t xml:space="preserve"> </w:t>
      </w:r>
      <w:r w:rsidR="000C183E">
        <w:rPr>
          <w:rFonts w:ascii="Tahoma" w:hAnsi="Tahoma" w:cs="Tahoma"/>
          <w:sz w:val="24"/>
          <w:lang w:val="ru-RU"/>
        </w:rPr>
        <w:t>и функцией подъёма барабана</w:t>
      </w:r>
    </w:p>
    <w:p w14:paraId="46436BD1" w14:textId="77777777" w:rsidR="00CA199E" w:rsidRPr="00CA199E" w:rsidRDefault="00CA199E" w:rsidP="00A37B4C">
      <w:pPr>
        <w:rPr>
          <w:rFonts w:ascii="Tahoma" w:hAnsi="Tahoma" w:cs="Tahoma"/>
          <w:sz w:val="24"/>
        </w:rPr>
      </w:pPr>
      <w:r w:rsidRPr="00CA199E">
        <w:rPr>
          <w:rFonts w:ascii="Tahoma" w:hAnsi="Tahoma" w:cs="Tahoma"/>
          <w:sz w:val="24"/>
        </w:rPr>
        <w:t xml:space="preserve">• </w:t>
      </w:r>
      <w:proofErr w:type="spellStart"/>
      <w:r w:rsidRPr="00CA199E">
        <w:rPr>
          <w:rFonts w:ascii="Tahoma" w:hAnsi="Tahoma" w:cs="Tahoma"/>
          <w:sz w:val="24"/>
        </w:rPr>
        <w:t>Зарядной</w:t>
      </w:r>
      <w:proofErr w:type="spellEnd"/>
      <w:r w:rsidRPr="00CA199E">
        <w:rPr>
          <w:rFonts w:ascii="Tahoma" w:hAnsi="Tahoma" w:cs="Tahoma"/>
          <w:sz w:val="24"/>
        </w:rPr>
        <w:t xml:space="preserve"> </w:t>
      </w:r>
      <w:proofErr w:type="spellStart"/>
      <w:r w:rsidRPr="00CA199E">
        <w:rPr>
          <w:rFonts w:ascii="Tahoma" w:hAnsi="Tahoma" w:cs="Tahoma"/>
          <w:sz w:val="24"/>
        </w:rPr>
        <w:t>станции</w:t>
      </w:r>
      <w:proofErr w:type="spellEnd"/>
    </w:p>
    <w:p w14:paraId="238C1329" w14:textId="77777777" w:rsidR="00FF7B59" w:rsidRPr="00CA199E" w:rsidRDefault="00CA199E" w:rsidP="00A37B4C">
      <w:pPr>
        <w:rPr>
          <w:rFonts w:ascii="Tahoma" w:hAnsi="Tahoma" w:cs="Tahoma"/>
          <w:sz w:val="24"/>
        </w:rPr>
      </w:pPr>
      <w:r w:rsidRPr="00CA199E">
        <w:rPr>
          <w:rFonts w:ascii="Tahoma" w:hAnsi="Tahoma" w:cs="Tahoma"/>
          <w:sz w:val="24"/>
        </w:rPr>
        <w:t xml:space="preserve">• </w:t>
      </w:r>
      <w:proofErr w:type="spellStart"/>
      <w:r w:rsidRPr="00CA199E">
        <w:rPr>
          <w:rFonts w:ascii="Tahoma" w:hAnsi="Tahoma" w:cs="Tahoma"/>
          <w:sz w:val="24"/>
        </w:rPr>
        <w:t>Стеклянного</w:t>
      </w:r>
      <w:proofErr w:type="spellEnd"/>
      <w:r w:rsidRPr="00CA199E">
        <w:rPr>
          <w:rFonts w:ascii="Tahoma" w:hAnsi="Tahoma" w:cs="Tahoma"/>
          <w:sz w:val="24"/>
        </w:rPr>
        <w:t xml:space="preserve"> </w:t>
      </w:r>
      <w:proofErr w:type="spellStart"/>
      <w:r w:rsidRPr="00CA199E">
        <w:rPr>
          <w:rFonts w:ascii="Tahoma" w:hAnsi="Tahoma" w:cs="Tahoma"/>
          <w:sz w:val="24"/>
        </w:rPr>
        <w:t>транспондера</w:t>
      </w:r>
      <w:proofErr w:type="spellEnd"/>
    </w:p>
    <w:p w14:paraId="4FC7C464" w14:textId="77777777" w:rsidR="00A37B4C" w:rsidRDefault="00A37B4C" w:rsidP="00436B36">
      <w:pPr>
        <w:pStyle w:val="SPBOMITEMLINE"/>
        <w:rPr>
          <w:rFonts w:cs="Arial"/>
          <w:sz w:val="24"/>
          <w:lang w:val="ru-RU"/>
        </w:rPr>
      </w:pPr>
    </w:p>
    <w:p w14:paraId="4F128C6B" w14:textId="56BAF3E3" w:rsidR="004C4FD9" w:rsidRDefault="004C4FD9" w:rsidP="00CA199E">
      <w:pPr>
        <w:rPr>
          <w:b/>
          <w:color w:val="4F81BD" w:themeColor="accent1"/>
          <w:sz w:val="28"/>
          <w:szCs w:val="28"/>
          <w:lang w:val="ru-RU"/>
        </w:rPr>
      </w:pPr>
    </w:p>
    <w:p w14:paraId="5A1240B7" w14:textId="440747FC" w:rsidR="00C3177D" w:rsidRDefault="00C3177D" w:rsidP="00C3177D">
      <w:pPr>
        <w:rPr>
          <w:b/>
          <w:color w:val="4F81BD" w:themeColor="accent1"/>
          <w:sz w:val="28"/>
          <w:szCs w:val="28"/>
          <w:lang w:val="ru-RU"/>
        </w:rPr>
      </w:pPr>
      <w:proofErr w:type="spellStart"/>
      <w:r>
        <w:rPr>
          <w:b/>
          <w:color w:val="4F81BD" w:themeColor="accent1"/>
          <w:sz w:val="28"/>
          <w:szCs w:val="28"/>
          <w:lang w:val="ru-RU"/>
        </w:rPr>
        <w:t>Пододвигатель</w:t>
      </w:r>
      <w:proofErr w:type="spellEnd"/>
      <w:r w:rsidRPr="00A37B4C">
        <w:rPr>
          <w:b/>
          <w:color w:val="4F81BD" w:themeColor="accent1"/>
          <w:sz w:val="28"/>
          <w:szCs w:val="28"/>
        </w:rPr>
        <w:t xml:space="preserve"> </w:t>
      </w:r>
      <w:proofErr w:type="spellStart"/>
      <w:r w:rsidRPr="00A37B4C">
        <w:rPr>
          <w:b/>
          <w:color w:val="4F81BD" w:themeColor="accent1"/>
          <w:sz w:val="28"/>
          <w:szCs w:val="28"/>
        </w:rPr>
        <w:t>кормов</w:t>
      </w:r>
      <w:proofErr w:type="spellEnd"/>
      <w:r w:rsidRPr="00A37B4C">
        <w:rPr>
          <w:b/>
          <w:color w:val="4F81BD" w:themeColor="accent1"/>
          <w:sz w:val="28"/>
          <w:szCs w:val="28"/>
        </w:rPr>
        <w:t xml:space="preserve"> </w:t>
      </w:r>
      <w:proofErr w:type="spellStart"/>
      <w:r>
        <w:rPr>
          <w:b/>
          <w:color w:val="4F81BD" w:themeColor="accent1"/>
          <w:sz w:val="28"/>
          <w:szCs w:val="28"/>
        </w:rPr>
        <w:t>Dairy</w:t>
      </w:r>
      <w:proofErr w:type="spellEnd"/>
      <w:r>
        <w:rPr>
          <w:b/>
          <w:color w:val="4F81BD" w:themeColor="accent1"/>
          <w:sz w:val="28"/>
          <w:szCs w:val="28"/>
        </w:rPr>
        <w:t xml:space="preserve"> Feed f4800</w:t>
      </w:r>
      <w:r>
        <w:rPr>
          <w:b/>
          <w:color w:val="4F81BD" w:themeColor="accent1"/>
          <w:sz w:val="28"/>
          <w:szCs w:val="28"/>
          <w:lang w:val="ru-RU"/>
        </w:rPr>
        <w:t xml:space="preserve">                          3</w:t>
      </w:r>
      <w:r w:rsidR="00FB533B">
        <w:rPr>
          <w:b/>
          <w:color w:val="4F81BD" w:themeColor="accent1"/>
          <w:sz w:val="28"/>
          <w:szCs w:val="28"/>
          <w:lang w:val="ru-RU"/>
        </w:rPr>
        <w:t>1</w:t>
      </w:r>
      <w:r>
        <w:rPr>
          <w:b/>
          <w:color w:val="4F81BD" w:themeColor="accent1"/>
          <w:sz w:val="28"/>
          <w:szCs w:val="28"/>
          <w:lang w:val="ru-RU"/>
        </w:rPr>
        <w:t> </w:t>
      </w:r>
      <w:r w:rsidR="00FB533B">
        <w:rPr>
          <w:b/>
          <w:color w:val="4F81BD" w:themeColor="accent1"/>
          <w:sz w:val="28"/>
          <w:szCs w:val="28"/>
          <w:lang w:val="ru-RU"/>
        </w:rPr>
        <w:t>4</w:t>
      </w:r>
      <w:r w:rsidR="00A62DC2">
        <w:rPr>
          <w:b/>
          <w:color w:val="4F81BD" w:themeColor="accent1"/>
          <w:sz w:val="28"/>
          <w:szCs w:val="28"/>
          <w:lang w:val="ru-RU"/>
        </w:rPr>
        <w:t>92</w:t>
      </w:r>
      <w:r>
        <w:rPr>
          <w:b/>
          <w:color w:val="4F81BD" w:themeColor="accent1"/>
          <w:sz w:val="28"/>
          <w:szCs w:val="28"/>
          <w:lang w:val="ru-RU"/>
        </w:rPr>
        <w:t>,</w:t>
      </w:r>
      <w:r w:rsidR="00A62DC2">
        <w:rPr>
          <w:b/>
          <w:color w:val="4F81BD" w:themeColor="accent1"/>
          <w:sz w:val="28"/>
          <w:szCs w:val="28"/>
          <w:lang w:val="ru-RU"/>
        </w:rPr>
        <w:t>00</w:t>
      </w:r>
      <w:r w:rsidRPr="00A37B4C">
        <w:rPr>
          <w:b/>
          <w:color w:val="4F81BD" w:themeColor="accent1"/>
          <w:sz w:val="28"/>
          <w:szCs w:val="28"/>
        </w:rPr>
        <w:t xml:space="preserve"> евро</w:t>
      </w:r>
      <w:r>
        <w:rPr>
          <w:b/>
          <w:color w:val="4F81BD" w:themeColor="accent1"/>
          <w:sz w:val="28"/>
          <w:szCs w:val="28"/>
          <w:lang w:val="ru-RU"/>
        </w:rPr>
        <w:t xml:space="preserve">  </w:t>
      </w:r>
    </w:p>
    <w:p w14:paraId="094994B6" w14:textId="72E324C7" w:rsidR="00C3177D" w:rsidRPr="00C769C2" w:rsidRDefault="00C3177D" w:rsidP="00C3177D">
      <w:pPr>
        <w:rPr>
          <w:b/>
          <w:color w:val="4F81BD" w:themeColor="accent1"/>
          <w:sz w:val="28"/>
          <w:szCs w:val="28"/>
          <w:lang w:val="ru-RU"/>
        </w:rPr>
      </w:pPr>
      <w:r>
        <w:rPr>
          <w:b/>
          <w:color w:val="4F81BD" w:themeColor="accent1"/>
          <w:sz w:val="28"/>
          <w:szCs w:val="28"/>
          <w:lang w:val="ru-RU"/>
        </w:rPr>
        <w:t xml:space="preserve">Для </w:t>
      </w:r>
      <w:r w:rsidR="00C769C2">
        <w:rPr>
          <w:b/>
          <w:color w:val="4F81BD" w:themeColor="accent1"/>
          <w:sz w:val="28"/>
          <w:szCs w:val="28"/>
          <w:lang w:val="ru-RU"/>
        </w:rPr>
        <w:t>кормового стола 150 м</w:t>
      </w:r>
    </w:p>
    <w:p w14:paraId="5D2B1D5C" w14:textId="77777777" w:rsidR="00C3177D" w:rsidRDefault="00C3177D" w:rsidP="00CA199E">
      <w:pPr>
        <w:rPr>
          <w:b/>
          <w:color w:val="4F81BD" w:themeColor="accent1"/>
          <w:sz w:val="28"/>
          <w:szCs w:val="28"/>
          <w:lang w:val="ru-RU"/>
        </w:rPr>
      </w:pPr>
    </w:p>
    <w:p w14:paraId="7EDC2E0A" w14:textId="24961197" w:rsidR="00CA199E" w:rsidRPr="000C183E" w:rsidRDefault="00CA199E" w:rsidP="00CA199E">
      <w:pPr>
        <w:rPr>
          <w:sz w:val="24"/>
          <w:lang w:val="ru-RU"/>
        </w:rPr>
      </w:pPr>
      <w:proofErr w:type="spellStart"/>
      <w:r w:rsidRPr="00A37B4C">
        <w:rPr>
          <w:sz w:val="24"/>
        </w:rPr>
        <w:t>Срок</w:t>
      </w:r>
      <w:proofErr w:type="spellEnd"/>
      <w:r w:rsidRPr="00A37B4C">
        <w:rPr>
          <w:sz w:val="24"/>
        </w:rPr>
        <w:t xml:space="preserve"> </w:t>
      </w:r>
      <w:proofErr w:type="spellStart"/>
      <w:r w:rsidRPr="00A37B4C">
        <w:rPr>
          <w:sz w:val="24"/>
        </w:rPr>
        <w:t>поставки</w:t>
      </w:r>
      <w:proofErr w:type="spellEnd"/>
      <w:r w:rsidR="00D3566E">
        <w:rPr>
          <w:sz w:val="24"/>
          <w:lang w:val="ru-RU"/>
        </w:rPr>
        <w:t xml:space="preserve"> </w:t>
      </w:r>
      <w:r w:rsidR="000C183E">
        <w:rPr>
          <w:sz w:val="24"/>
          <w:lang w:val="ru-RU"/>
        </w:rPr>
        <w:t>составляет 2</w:t>
      </w:r>
      <w:r w:rsidR="007E07ED">
        <w:rPr>
          <w:sz w:val="24"/>
          <w:lang w:val="ru-RU"/>
        </w:rPr>
        <w:t>0</w:t>
      </w:r>
      <w:r w:rsidR="000C183E">
        <w:rPr>
          <w:sz w:val="24"/>
          <w:lang w:val="ru-RU"/>
        </w:rPr>
        <w:t xml:space="preserve"> недел</w:t>
      </w:r>
      <w:r w:rsidR="007E07ED">
        <w:rPr>
          <w:sz w:val="24"/>
          <w:lang w:val="ru-RU"/>
        </w:rPr>
        <w:t>ь</w:t>
      </w:r>
      <w:r w:rsidR="000C183E">
        <w:rPr>
          <w:sz w:val="24"/>
          <w:lang w:val="ru-RU"/>
        </w:rPr>
        <w:t xml:space="preserve"> с момента оплаты</w:t>
      </w:r>
    </w:p>
    <w:p w14:paraId="5FDF220D" w14:textId="2C71AFDC" w:rsidR="00A37B4C" w:rsidRPr="00A37B4C" w:rsidRDefault="00A37B4C" w:rsidP="00A37B4C">
      <w:pPr>
        <w:rPr>
          <w:sz w:val="24"/>
        </w:rPr>
      </w:pPr>
      <w:proofErr w:type="spellStart"/>
      <w:r w:rsidRPr="00A37B4C">
        <w:rPr>
          <w:sz w:val="24"/>
        </w:rPr>
        <w:t>Цена</w:t>
      </w:r>
      <w:proofErr w:type="spellEnd"/>
      <w:r w:rsidRPr="00A37B4C">
        <w:rPr>
          <w:sz w:val="24"/>
        </w:rPr>
        <w:t>, с НДС</w:t>
      </w:r>
      <w:r w:rsidR="00D3566E">
        <w:rPr>
          <w:sz w:val="24"/>
          <w:lang w:val="ru-RU"/>
        </w:rPr>
        <w:t>*</w:t>
      </w:r>
      <w:r w:rsidRPr="00A37B4C">
        <w:rPr>
          <w:sz w:val="24"/>
        </w:rPr>
        <w:t>,</w:t>
      </w:r>
    </w:p>
    <w:p w14:paraId="0E2A46A2" w14:textId="720B6823" w:rsidR="00A37B4C" w:rsidRPr="00A37B4C" w:rsidRDefault="00A37B4C" w:rsidP="00A37B4C">
      <w:pPr>
        <w:rPr>
          <w:sz w:val="24"/>
        </w:rPr>
      </w:pPr>
      <w:proofErr w:type="spellStart"/>
      <w:r w:rsidRPr="00A37B4C">
        <w:rPr>
          <w:sz w:val="24"/>
        </w:rPr>
        <w:t>На</w:t>
      </w:r>
      <w:proofErr w:type="spellEnd"/>
      <w:r w:rsidRPr="00A37B4C">
        <w:rPr>
          <w:sz w:val="24"/>
        </w:rPr>
        <w:t xml:space="preserve"> </w:t>
      </w:r>
      <w:proofErr w:type="spellStart"/>
      <w:r w:rsidRPr="00A37B4C">
        <w:rPr>
          <w:sz w:val="24"/>
        </w:rPr>
        <w:t>складе</w:t>
      </w:r>
      <w:proofErr w:type="spellEnd"/>
      <w:r w:rsidRPr="00A37B4C">
        <w:rPr>
          <w:sz w:val="24"/>
        </w:rPr>
        <w:t xml:space="preserve"> </w:t>
      </w:r>
      <w:r w:rsidR="00FB533B">
        <w:rPr>
          <w:sz w:val="24"/>
          <w:lang w:val="ru-RU"/>
        </w:rPr>
        <w:t>во Владимире</w:t>
      </w:r>
      <w:r w:rsidRPr="00A37B4C">
        <w:rPr>
          <w:sz w:val="24"/>
        </w:rPr>
        <w:t>.</w:t>
      </w:r>
    </w:p>
    <w:p w14:paraId="06E47CA3" w14:textId="77777777" w:rsidR="00382CC1" w:rsidRPr="00A37B4C" w:rsidRDefault="00A37B4C" w:rsidP="00A37B4C">
      <w:pPr>
        <w:rPr>
          <w:sz w:val="28"/>
          <w:szCs w:val="28"/>
        </w:rPr>
      </w:pPr>
      <w:proofErr w:type="spellStart"/>
      <w:r w:rsidRPr="00A37B4C">
        <w:rPr>
          <w:sz w:val="24"/>
        </w:rPr>
        <w:t>Без</w:t>
      </w:r>
      <w:proofErr w:type="spellEnd"/>
      <w:r w:rsidRPr="00A37B4C">
        <w:rPr>
          <w:sz w:val="24"/>
        </w:rPr>
        <w:t xml:space="preserve"> </w:t>
      </w:r>
      <w:proofErr w:type="spellStart"/>
      <w:r w:rsidRPr="00A37B4C">
        <w:rPr>
          <w:sz w:val="24"/>
        </w:rPr>
        <w:t>монтажа</w:t>
      </w:r>
      <w:proofErr w:type="spellEnd"/>
    </w:p>
    <w:p w14:paraId="068E2D25" w14:textId="4E508430" w:rsidR="00334C48" w:rsidRPr="00A37B4C" w:rsidRDefault="00334C48" w:rsidP="00334C48">
      <w:pPr>
        <w:rPr>
          <w:rFonts w:ascii="Calibri" w:hAnsi="Calibri" w:cs="Calibri"/>
          <w:bCs/>
          <w:sz w:val="18"/>
          <w:szCs w:val="18"/>
        </w:rPr>
      </w:pPr>
      <w:proofErr w:type="spellStart"/>
      <w:r w:rsidRPr="00A37B4C">
        <w:rPr>
          <w:rFonts w:ascii="Tahoma" w:hAnsi="Tahoma" w:cs="Tahoma"/>
          <w:szCs w:val="22"/>
        </w:rPr>
        <w:t>Предложение</w:t>
      </w:r>
      <w:proofErr w:type="spellEnd"/>
      <w:r w:rsidRPr="00A37B4C">
        <w:rPr>
          <w:rFonts w:ascii="Tahoma" w:hAnsi="Tahoma" w:cs="Tahoma"/>
          <w:szCs w:val="22"/>
        </w:rPr>
        <w:t xml:space="preserve"> </w:t>
      </w:r>
      <w:proofErr w:type="spellStart"/>
      <w:r w:rsidRPr="00A37B4C">
        <w:rPr>
          <w:rFonts w:ascii="Tahoma" w:hAnsi="Tahoma" w:cs="Tahoma"/>
          <w:szCs w:val="22"/>
        </w:rPr>
        <w:t>действительно</w:t>
      </w:r>
      <w:proofErr w:type="spellEnd"/>
      <w:r w:rsidRPr="00A37B4C">
        <w:rPr>
          <w:rFonts w:ascii="Tahoma" w:hAnsi="Tahoma" w:cs="Tahoma"/>
          <w:szCs w:val="22"/>
        </w:rPr>
        <w:t xml:space="preserve"> </w:t>
      </w:r>
      <w:proofErr w:type="spellStart"/>
      <w:r w:rsidRPr="00A37B4C">
        <w:rPr>
          <w:rFonts w:ascii="Tahoma" w:hAnsi="Tahoma" w:cs="Tahoma"/>
          <w:szCs w:val="22"/>
        </w:rPr>
        <w:t>до</w:t>
      </w:r>
      <w:proofErr w:type="spellEnd"/>
      <w:r w:rsidRPr="00A37B4C">
        <w:rPr>
          <w:rFonts w:ascii="Tahoma" w:hAnsi="Tahoma" w:cs="Tahoma"/>
          <w:szCs w:val="22"/>
        </w:rPr>
        <w:t xml:space="preserve"> </w:t>
      </w:r>
      <w:r w:rsidR="00FB533B">
        <w:rPr>
          <w:rFonts w:ascii="Tahoma" w:hAnsi="Tahoma" w:cs="Tahoma"/>
          <w:szCs w:val="22"/>
          <w:lang w:val="ru-RU"/>
        </w:rPr>
        <w:t>25</w:t>
      </w:r>
      <w:r w:rsidR="00293DA9">
        <w:rPr>
          <w:rFonts w:ascii="Tahoma" w:hAnsi="Tahoma" w:cs="Tahoma"/>
          <w:szCs w:val="22"/>
          <w:lang w:val="ru-RU"/>
        </w:rPr>
        <w:t>.</w:t>
      </w:r>
      <w:r w:rsidR="009F35F2">
        <w:rPr>
          <w:rFonts w:ascii="Tahoma" w:hAnsi="Tahoma" w:cs="Tahoma"/>
          <w:szCs w:val="22"/>
          <w:lang w:val="ru-RU"/>
        </w:rPr>
        <w:t>0</w:t>
      </w:r>
      <w:r w:rsidR="00C769C2">
        <w:rPr>
          <w:rFonts w:ascii="Tahoma" w:hAnsi="Tahoma" w:cs="Tahoma"/>
          <w:szCs w:val="22"/>
          <w:lang w:val="ru-RU"/>
        </w:rPr>
        <w:t>6</w:t>
      </w:r>
      <w:r w:rsidRPr="00A37B4C">
        <w:rPr>
          <w:rFonts w:ascii="Tahoma" w:hAnsi="Tahoma" w:cs="Tahoma"/>
          <w:szCs w:val="22"/>
        </w:rPr>
        <w:t>.20</w:t>
      </w:r>
      <w:r w:rsidR="00991EEC">
        <w:rPr>
          <w:rFonts w:ascii="Tahoma" w:hAnsi="Tahoma" w:cs="Tahoma"/>
          <w:szCs w:val="22"/>
          <w:lang w:val="ru-RU"/>
        </w:rPr>
        <w:t>2</w:t>
      </w:r>
      <w:r w:rsidR="00C3177D" w:rsidRPr="00C769C2">
        <w:rPr>
          <w:rFonts w:ascii="Tahoma" w:hAnsi="Tahoma" w:cs="Tahoma"/>
          <w:szCs w:val="22"/>
          <w:lang w:val="ru-RU"/>
        </w:rPr>
        <w:t>3</w:t>
      </w:r>
      <w:r w:rsidRPr="00A37B4C">
        <w:rPr>
          <w:rFonts w:ascii="Tahoma" w:hAnsi="Tahoma" w:cs="Tahoma"/>
          <w:szCs w:val="22"/>
          <w:lang w:val="ru-RU"/>
        </w:rPr>
        <w:t xml:space="preserve"> </w:t>
      </w:r>
      <w:r w:rsidRPr="00A37B4C">
        <w:rPr>
          <w:rFonts w:ascii="Tahoma" w:hAnsi="Tahoma" w:cs="Tahoma"/>
          <w:szCs w:val="22"/>
        </w:rPr>
        <w:t>г.</w:t>
      </w:r>
    </w:p>
    <w:p w14:paraId="17669333" w14:textId="598C77B8" w:rsidR="00725253" w:rsidRDefault="00725253" w:rsidP="00334C48">
      <w:pPr>
        <w:pStyle w:val="SPBOMITEMLINE"/>
        <w:spacing w:line="276" w:lineRule="auto"/>
        <w:rPr>
          <w:b/>
          <w:sz w:val="22"/>
          <w:szCs w:val="22"/>
          <w:lang w:val="ru-RU"/>
        </w:rPr>
      </w:pPr>
    </w:p>
    <w:p w14:paraId="7CD9C5BA" w14:textId="77777777" w:rsidR="000C183E" w:rsidRDefault="000C183E" w:rsidP="00334C48">
      <w:pPr>
        <w:pStyle w:val="SPBOMITEMLINE"/>
        <w:spacing w:line="276" w:lineRule="auto"/>
        <w:rPr>
          <w:b/>
          <w:sz w:val="22"/>
          <w:szCs w:val="22"/>
          <w:lang w:val="ru-RU"/>
        </w:rPr>
      </w:pPr>
    </w:p>
    <w:sectPr w:rsidR="000C183E" w:rsidSect="005D2466">
      <w:headerReference w:type="default" r:id="rId10"/>
      <w:footerReference w:type="default" r:id="rId11"/>
      <w:footerReference w:type="first" r:id="rId12"/>
      <w:pgSz w:w="11907" w:h="16840" w:code="9"/>
      <w:pgMar w:top="1520" w:right="851" w:bottom="1134"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933A2" w14:textId="77777777" w:rsidR="006C277A" w:rsidRDefault="006C277A">
      <w:r>
        <w:separator/>
      </w:r>
    </w:p>
  </w:endnote>
  <w:endnote w:type="continuationSeparator" w:id="0">
    <w:p w14:paraId="656F8274" w14:textId="77777777" w:rsidR="006C277A" w:rsidRDefault="006C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E56A" w14:textId="77777777" w:rsidR="00975A22" w:rsidRPr="00D164CC" w:rsidRDefault="00975A22" w:rsidP="009363AC">
    <w:pPr>
      <w:autoSpaceDE w:val="0"/>
      <w:autoSpaceDN w:val="0"/>
      <w:jc w:val="right"/>
      <w:rPr>
        <w:rFonts w:cs="Arial"/>
        <w:b/>
        <w:szCs w:val="21"/>
        <w:lang w:val="ru-RU"/>
      </w:rPr>
    </w:pPr>
    <w:r>
      <w:rPr>
        <w:rFonts w:cs="Arial"/>
        <w:noProof/>
        <w:sz w:val="18"/>
        <w:szCs w:val="18"/>
        <w:lang w:val="ru-RU" w:eastAsia="ru-RU"/>
      </w:rPr>
      <w:drawing>
        <wp:anchor distT="0" distB="0" distL="114300" distR="114300" simplePos="0" relativeHeight="251658240" behindDoc="0" locked="0" layoutInCell="1" allowOverlap="1" wp14:anchorId="50E8F795" wp14:editId="146EF329">
          <wp:simplePos x="0" y="0"/>
          <wp:positionH relativeFrom="column">
            <wp:posOffset>-328930</wp:posOffset>
          </wp:positionH>
          <wp:positionV relativeFrom="paragraph">
            <wp:posOffset>14605</wp:posOffset>
          </wp:positionV>
          <wp:extent cx="1428750" cy="164465"/>
          <wp:effectExtent l="0" t="0" r="0" b="6985"/>
          <wp:wrapNone/>
          <wp:docPr id="15" name="Рисунок 2" descr="IMG_XX_20080924_GEA_Farm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XX_20080924_GEA_Farm Technolog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64465"/>
                  </a:xfrm>
                  <a:prstGeom prst="rect">
                    <a:avLst/>
                  </a:prstGeom>
                  <a:noFill/>
                </pic:spPr>
              </pic:pic>
            </a:graphicData>
          </a:graphic>
          <wp14:sizeRelH relativeFrom="page">
            <wp14:pctWidth>0</wp14:pctWidth>
          </wp14:sizeRelH>
          <wp14:sizeRelV relativeFrom="page">
            <wp14:pctHeight>0</wp14:pctHeight>
          </wp14:sizeRelV>
        </wp:anchor>
      </w:drawing>
    </w:r>
    <w:r w:rsidRPr="009363AC">
      <w:rPr>
        <w:rFonts w:cs="Arial"/>
        <w:sz w:val="18"/>
        <w:szCs w:val="18"/>
        <w:lang w:val="ru-RU"/>
      </w:rPr>
      <w:tab/>
    </w:r>
  </w:p>
  <w:p w14:paraId="48F7DC6A" w14:textId="77777777" w:rsidR="00975A22" w:rsidRPr="009363AC" w:rsidRDefault="00975A22" w:rsidP="00227CA1">
    <w:pPr>
      <w:pStyle w:val="a4"/>
      <w:tabs>
        <w:tab w:val="clear" w:pos="4536"/>
        <w:tab w:val="clear" w:pos="9072"/>
        <w:tab w:val="left" w:pos="-4820"/>
        <w:tab w:val="right" w:pos="9715"/>
      </w:tabs>
      <w:ind w:left="-426" w:right="-1"/>
      <w:rPr>
        <w:rFonts w:cs="Arial"/>
        <w:sz w:val="18"/>
        <w:szCs w:val="18"/>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2177" w14:textId="77777777" w:rsidR="00975A22" w:rsidRDefault="00975A22" w:rsidP="00421670">
    <w:pPr>
      <w:pStyle w:val="a4"/>
      <w:tabs>
        <w:tab w:val="clear" w:pos="4536"/>
        <w:tab w:val="clear" w:pos="9072"/>
        <w:tab w:val="left" w:pos="721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C2A38" w14:textId="77777777" w:rsidR="006C277A" w:rsidRDefault="006C277A">
      <w:r>
        <w:separator/>
      </w:r>
    </w:p>
  </w:footnote>
  <w:footnote w:type="continuationSeparator" w:id="0">
    <w:p w14:paraId="52468621" w14:textId="77777777" w:rsidR="006C277A" w:rsidRDefault="006C2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FF75" w14:textId="77777777" w:rsidR="00975A22" w:rsidRDefault="00975A22" w:rsidP="009363AC">
    <w:pPr>
      <w:pStyle w:val="a3"/>
      <w:jc w:val="right"/>
      <w:rPr>
        <w:lang w:val="ru-RU"/>
      </w:rPr>
    </w:pPr>
  </w:p>
  <w:p w14:paraId="28CCED5E" w14:textId="77777777" w:rsidR="00975A22" w:rsidRDefault="00975A22" w:rsidP="009363AC">
    <w:pPr>
      <w:pStyle w:val="a3"/>
      <w:jc w:val="right"/>
      <w:rPr>
        <w:lang w:val="ru-RU"/>
      </w:rPr>
    </w:pPr>
  </w:p>
  <w:p w14:paraId="58BAFC06" w14:textId="77777777" w:rsidR="00975A22" w:rsidRDefault="00975A22" w:rsidP="009363AC">
    <w:pPr>
      <w:pStyle w:val="a3"/>
      <w:jc w:val="right"/>
    </w:pPr>
    <w:r>
      <w:rPr>
        <w:noProof/>
        <w:lang w:val="ru-RU" w:eastAsia="ru-RU"/>
      </w:rPr>
      <w:drawing>
        <wp:inline distT="0" distB="0" distL="0" distR="0" wp14:anchorId="7E66FB8A" wp14:editId="4FCCE307">
          <wp:extent cx="1651993" cy="142875"/>
          <wp:effectExtent l="19050" t="0" r="5357" b="0"/>
          <wp:docPr id="5" name="Рисунок 5" descr="C:\Users\adrianova.ek\Pictures\Мои рисунки\WS\from mediabank\logos\GEA 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ova.ek\Pictures\Мои рисунки\WS\from mediabank\logos\GEA FT.tif"/>
                  <pic:cNvPicPr>
                    <a:picLocks noChangeAspect="1" noChangeArrowheads="1"/>
                  </pic:cNvPicPr>
                </pic:nvPicPr>
                <pic:blipFill>
                  <a:blip r:embed="rId1"/>
                  <a:srcRect/>
                  <a:stretch>
                    <a:fillRect/>
                  </a:stretch>
                </pic:blipFill>
                <pic:spPr bwMode="auto">
                  <a:xfrm>
                    <a:off x="0" y="0"/>
                    <a:ext cx="1651993" cy="142875"/>
                  </a:xfrm>
                  <a:prstGeom prst="rect">
                    <a:avLst/>
                  </a:prstGeom>
                  <a:noFill/>
                  <a:ln w="9525">
                    <a:noFill/>
                    <a:miter lim="800000"/>
                    <a:headEnd/>
                    <a:tailEnd/>
                  </a:ln>
                </pic:spPr>
              </pic:pic>
            </a:graphicData>
          </a:graphic>
        </wp:inline>
      </w:drawing>
    </w:r>
    <w:r>
      <w:rPr>
        <w:noProof/>
        <w:lang w:val="ru-RU" w:eastAsia="ru-RU"/>
      </w:rPr>
      <w:drawing>
        <wp:anchor distT="0" distB="0" distL="114300" distR="114300" simplePos="0" relativeHeight="251660288" behindDoc="1" locked="0" layoutInCell="1" allowOverlap="1" wp14:anchorId="022E742A" wp14:editId="4B2B22F5">
          <wp:simplePos x="0" y="0"/>
          <wp:positionH relativeFrom="margin">
            <wp:align>right</wp:align>
          </wp:positionH>
          <wp:positionV relativeFrom="page">
            <wp:posOffset>396240</wp:posOffset>
          </wp:positionV>
          <wp:extent cx="1298575" cy="397510"/>
          <wp:effectExtent l="19050" t="0" r="0" b="0"/>
          <wp:wrapNone/>
          <wp:docPr id="14" name="Bild 2" descr="GEA_GR6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A_GR60_S"/>
                  <pic:cNvPicPr>
                    <a:picLocks noChangeAspect="1" noChangeArrowheads="1"/>
                  </pic:cNvPicPr>
                </pic:nvPicPr>
                <pic:blipFill>
                  <a:blip r:embed="rId2"/>
                  <a:srcRect/>
                  <a:stretch>
                    <a:fillRect/>
                  </a:stretch>
                </pic:blipFill>
                <pic:spPr bwMode="auto">
                  <a:xfrm>
                    <a:off x="0" y="0"/>
                    <a:ext cx="1298575" cy="397510"/>
                  </a:xfrm>
                  <a:prstGeom prst="rect">
                    <a:avLst/>
                  </a:prstGeom>
                  <a:noFill/>
                  <a:ln w="9525">
                    <a:noFill/>
                    <a:miter lim="800000"/>
                    <a:headEnd/>
                    <a:tailEnd/>
                  </a:ln>
                </pic:spPr>
              </pic:pic>
            </a:graphicData>
          </a:graphic>
        </wp:anchor>
      </w:drawing>
    </w:r>
  </w:p>
  <w:p w14:paraId="186359F5" w14:textId="77777777" w:rsidR="00975A22" w:rsidRPr="00063314" w:rsidRDefault="00975A22" w:rsidP="00D96D37">
    <w:pPr>
      <w:pStyle w:val="a3"/>
      <w:tabs>
        <w:tab w:val="clear" w:pos="9072"/>
        <w:tab w:val="right" w:pos="9498"/>
      </w:tabs>
      <w:rPr>
        <w:rFonts w:cs="Arial"/>
        <w:b/>
        <w:color w:val="000000"/>
        <w:sz w:val="20"/>
        <w:szCs w:val="20"/>
      </w:rPr>
    </w:pPr>
    <w:r w:rsidRPr="00421670">
      <w:rPr>
        <w:rFonts w:cs="Arial"/>
        <w:sz w:val="18"/>
        <w:szCs w:val="18"/>
      </w:rPr>
      <w:tab/>
    </w:r>
    <w:r w:rsidRPr="00421670">
      <w:rPr>
        <w:rFonts w:cs="Arial"/>
        <w:sz w:val="18"/>
        <w:szCs w:val="18"/>
      </w:rPr>
      <w:tab/>
    </w:r>
  </w:p>
  <w:p w14:paraId="367ED56F" w14:textId="77777777" w:rsidR="00975A22" w:rsidRPr="00421670" w:rsidRDefault="00975A22">
    <w:pPr>
      <w:pStyle w:val="a3"/>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1FCE"/>
    <w:multiLevelType w:val="hybridMultilevel"/>
    <w:tmpl w:val="C65AFC28"/>
    <w:lvl w:ilvl="0" w:tplc="3AFAFDEE">
      <w:start w:val="1"/>
      <w:numFmt w:val="bullet"/>
      <w:lvlText w:val=""/>
      <w:lvlJc w:val="left"/>
      <w:pPr>
        <w:ind w:left="720" w:hanging="360"/>
      </w:pPr>
      <w:rPr>
        <w:rFonts w:ascii="Symbol" w:hAnsi="Symbol" w:hint="default"/>
        <w:color w:val="FF990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28088D"/>
    <w:multiLevelType w:val="hybridMultilevel"/>
    <w:tmpl w:val="3FDAE1E8"/>
    <w:lvl w:ilvl="0" w:tplc="01266F9C">
      <w:start w:val="1"/>
      <w:numFmt w:val="bullet"/>
      <w:lvlText w:val=""/>
      <w:lvlJc w:val="left"/>
      <w:pPr>
        <w:tabs>
          <w:tab w:val="num" w:pos="360"/>
        </w:tabs>
        <w:ind w:left="360" w:hanging="360"/>
      </w:pPr>
      <w:rPr>
        <w:rFonts w:ascii="Symbol" w:hAnsi="Symbol" w:hint="default"/>
        <w:color w:val="FF6600"/>
        <w:u w:color="008000"/>
      </w:rPr>
    </w:lvl>
    <w:lvl w:ilvl="1" w:tplc="85E0892E">
      <w:start w:val="1"/>
      <w:numFmt w:val="bullet"/>
      <w:lvlText w:val=""/>
      <w:lvlJc w:val="left"/>
      <w:pPr>
        <w:tabs>
          <w:tab w:val="num" w:pos="1080"/>
        </w:tabs>
        <w:ind w:left="1080" w:hanging="360"/>
      </w:pPr>
      <w:rPr>
        <w:rFonts w:ascii="Symbol" w:hAnsi="Symbol" w:hint="default"/>
        <w:u w:color="008080"/>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D9E4730"/>
    <w:multiLevelType w:val="hybridMultilevel"/>
    <w:tmpl w:val="6AAEEC38"/>
    <w:lvl w:ilvl="0" w:tplc="C068DB4A">
      <w:start w:val="1"/>
      <w:numFmt w:val="bullet"/>
      <w:lvlText w:val="o"/>
      <w:lvlJc w:val="left"/>
      <w:pPr>
        <w:tabs>
          <w:tab w:val="num" w:pos="720"/>
        </w:tabs>
        <w:ind w:left="720" w:hanging="360"/>
      </w:pPr>
      <w:rPr>
        <w:rFonts w:ascii="Courier New" w:hAnsi="Courier New" w:hint="default"/>
        <w:b/>
        <w:i w:val="0"/>
        <w:color w:val="33996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BB6750"/>
    <w:multiLevelType w:val="hybridMultilevel"/>
    <w:tmpl w:val="683C3CB4"/>
    <w:lvl w:ilvl="0" w:tplc="78EC82EE">
      <w:numFmt w:val="bullet"/>
      <w:lvlText w:val=""/>
      <w:lvlJc w:val="left"/>
      <w:pPr>
        <w:ind w:left="720" w:hanging="360"/>
      </w:pPr>
      <w:rPr>
        <w:rFonts w:ascii="Symbol" w:eastAsia="Times New Roman" w:hAnsi="Symbol" w:cs="Courier New" w:hint="default"/>
        <w:b/>
        <w:color w:val="339B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B3FFA"/>
    <w:multiLevelType w:val="hybridMultilevel"/>
    <w:tmpl w:val="2CD0A6EA"/>
    <w:lvl w:ilvl="0" w:tplc="06B6D096">
      <w:start w:val="1"/>
      <w:numFmt w:val="bullet"/>
      <w:lvlText w:val=""/>
      <w:lvlJc w:val="left"/>
      <w:pPr>
        <w:tabs>
          <w:tab w:val="num" w:pos="720"/>
        </w:tabs>
        <w:ind w:left="720" w:hanging="360"/>
      </w:pPr>
      <w:rPr>
        <w:rFonts w:ascii="Wingdings" w:hAnsi="Wingdings" w:hint="default"/>
        <w:sz w:val="22"/>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8B4459"/>
    <w:multiLevelType w:val="multilevel"/>
    <w:tmpl w:val="98F6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17B66"/>
    <w:multiLevelType w:val="multilevel"/>
    <w:tmpl w:val="B00438DA"/>
    <w:lvl w:ilvl="0">
      <w:start w:val="1"/>
      <w:numFmt w:val="decimal"/>
      <w:pStyle w:val="SPOVVITEM1"/>
      <w:lvlText w:val="%1."/>
      <w:lvlJc w:val="left"/>
      <w:pPr>
        <w:tabs>
          <w:tab w:val="num" w:pos="360"/>
        </w:tabs>
        <w:ind w:left="360" w:hanging="360"/>
      </w:pPr>
    </w:lvl>
    <w:lvl w:ilvl="1">
      <w:start w:val="1"/>
      <w:numFmt w:val="decimal"/>
      <w:pStyle w:val="SPOVVITEM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52512DF3"/>
    <w:multiLevelType w:val="multilevel"/>
    <w:tmpl w:val="8112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870B7E"/>
    <w:multiLevelType w:val="hybridMultilevel"/>
    <w:tmpl w:val="2C5887B6"/>
    <w:lvl w:ilvl="0" w:tplc="2F1EF56A">
      <w:start w:val="1"/>
      <w:numFmt w:val="bullet"/>
      <w:lvlText w:val=""/>
      <w:lvlJc w:val="left"/>
      <w:pPr>
        <w:ind w:left="720" w:hanging="360"/>
      </w:pPr>
      <w:rPr>
        <w:rFonts w:ascii="Symbol" w:hAnsi="Symbol" w:hint="default"/>
        <w:color w:val="8787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E2DDE"/>
    <w:multiLevelType w:val="hybridMultilevel"/>
    <w:tmpl w:val="75D04FFA"/>
    <w:lvl w:ilvl="0" w:tplc="78BE7CB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B29FE"/>
    <w:multiLevelType w:val="hybridMultilevel"/>
    <w:tmpl w:val="C2F0F48C"/>
    <w:lvl w:ilvl="0" w:tplc="2F1EF56A">
      <w:start w:val="1"/>
      <w:numFmt w:val="bullet"/>
      <w:lvlText w:val=""/>
      <w:lvlJc w:val="left"/>
      <w:pPr>
        <w:ind w:left="720" w:hanging="360"/>
      </w:pPr>
      <w:rPr>
        <w:rFonts w:ascii="Symbol" w:hAnsi="Symbol" w:hint="default"/>
        <w:color w:val="8787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F72171"/>
    <w:multiLevelType w:val="hybridMultilevel"/>
    <w:tmpl w:val="F3CCA35A"/>
    <w:lvl w:ilvl="0" w:tplc="E36668FC">
      <w:start w:val="1"/>
      <w:numFmt w:val="bullet"/>
      <w:pStyle w:val="SP6ListTechDataOT"/>
      <w:lvlText w:val=""/>
      <w:lvlJc w:val="left"/>
      <w:pPr>
        <w:tabs>
          <w:tab w:val="num" w:pos="360"/>
        </w:tabs>
        <w:ind w:left="360" w:hanging="360"/>
      </w:pPr>
      <w:rPr>
        <w:rFonts w:ascii="Symbol" w:hAnsi="Symbol" w:hint="default"/>
        <w:color w:val="FF6600"/>
        <w:u w:color="008000"/>
      </w:rPr>
    </w:lvl>
    <w:lvl w:ilvl="1" w:tplc="85E0892E">
      <w:start w:val="1"/>
      <w:numFmt w:val="bullet"/>
      <w:lvlText w:val=""/>
      <w:lvlJc w:val="left"/>
      <w:pPr>
        <w:tabs>
          <w:tab w:val="num" w:pos="1083"/>
        </w:tabs>
        <w:ind w:left="1083" w:hanging="360"/>
      </w:pPr>
      <w:rPr>
        <w:rFonts w:ascii="Symbol" w:hAnsi="Symbol" w:hint="default"/>
        <w:u w:color="008080"/>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2" w15:restartNumberingAfterBreak="0">
    <w:nsid w:val="7FC90E1F"/>
    <w:multiLevelType w:val="hybridMultilevel"/>
    <w:tmpl w:val="E9BC68B2"/>
    <w:lvl w:ilvl="0" w:tplc="057CD7BA">
      <w:start w:val="1"/>
      <w:numFmt w:val="bullet"/>
      <w:lvlText w:val=""/>
      <w:lvlJc w:val="left"/>
      <w:pPr>
        <w:ind w:left="720" w:hanging="360"/>
      </w:pPr>
      <w:rPr>
        <w:rFonts w:ascii="Symbol" w:hAnsi="Symbol" w:hint="default"/>
        <w:color w:val="FF990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6"/>
  </w:num>
  <w:num w:numId="5">
    <w:abstractNumId w:val="2"/>
  </w:num>
  <w:num w:numId="6">
    <w:abstractNumId w:val="1"/>
  </w:num>
  <w:num w:numId="7">
    <w:abstractNumId w:val="11"/>
  </w:num>
  <w:num w:numId="8">
    <w:abstractNumId w:val="10"/>
  </w:num>
  <w:num w:numId="9">
    <w:abstractNumId w:val="3"/>
  </w:num>
  <w:num w:numId="10">
    <w:abstractNumId w:val="8"/>
  </w:num>
  <w:num w:numId="11">
    <w:abstractNumId w:val="9"/>
  </w:num>
  <w:num w:numId="12">
    <w:abstractNumId w:val="4"/>
  </w:num>
  <w:num w:numId="13">
    <w:abstractNumId w:val="12"/>
  </w:num>
  <w:num w:numId="14">
    <w:abstractNumId w:val="0"/>
  </w:num>
  <w:num w:numId="1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B57"/>
    <w:rsid w:val="00002DA8"/>
    <w:rsid w:val="00005A0B"/>
    <w:rsid w:val="00005A23"/>
    <w:rsid w:val="0001052F"/>
    <w:rsid w:val="000159AC"/>
    <w:rsid w:val="00024BA2"/>
    <w:rsid w:val="00026DB1"/>
    <w:rsid w:val="000352C7"/>
    <w:rsid w:val="000407B0"/>
    <w:rsid w:val="00047D6E"/>
    <w:rsid w:val="00053D51"/>
    <w:rsid w:val="0006039A"/>
    <w:rsid w:val="00062FB1"/>
    <w:rsid w:val="00063314"/>
    <w:rsid w:val="00065542"/>
    <w:rsid w:val="0006642A"/>
    <w:rsid w:val="00071005"/>
    <w:rsid w:val="00071B57"/>
    <w:rsid w:val="00073007"/>
    <w:rsid w:val="000752B0"/>
    <w:rsid w:val="000810CC"/>
    <w:rsid w:val="000837C0"/>
    <w:rsid w:val="00094F98"/>
    <w:rsid w:val="0009571C"/>
    <w:rsid w:val="000A5610"/>
    <w:rsid w:val="000A7595"/>
    <w:rsid w:val="000B1775"/>
    <w:rsid w:val="000B5DC2"/>
    <w:rsid w:val="000C0275"/>
    <w:rsid w:val="000C183E"/>
    <w:rsid w:val="000D3006"/>
    <w:rsid w:val="000E7997"/>
    <w:rsid w:val="000E7E65"/>
    <w:rsid w:val="000F597C"/>
    <w:rsid w:val="00101702"/>
    <w:rsid w:val="00106509"/>
    <w:rsid w:val="00106B4C"/>
    <w:rsid w:val="00111FAB"/>
    <w:rsid w:val="00114BAB"/>
    <w:rsid w:val="00120EC3"/>
    <w:rsid w:val="001304A4"/>
    <w:rsid w:val="00131DA2"/>
    <w:rsid w:val="001336A3"/>
    <w:rsid w:val="00164201"/>
    <w:rsid w:val="0017502E"/>
    <w:rsid w:val="0017712F"/>
    <w:rsid w:val="00184F30"/>
    <w:rsid w:val="00190AC5"/>
    <w:rsid w:val="001911DA"/>
    <w:rsid w:val="00191F8D"/>
    <w:rsid w:val="00192BEC"/>
    <w:rsid w:val="0019693D"/>
    <w:rsid w:val="001A3F22"/>
    <w:rsid w:val="001A5E1B"/>
    <w:rsid w:val="001B0B7E"/>
    <w:rsid w:val="001B3A61"/>
    <w:rsid w:val="001B4A93"/>
    <w:rsid w:val="001C2789"/>
    <w:rsid w:val="001C2912"/>
    <w:rsid w:val="001C391F"/>
    <w:rsid w:val="001C3C62"/>
    <w:rsid w:val="001C74F8"/>
    <w:rsid w:val="001D1267"/>
    <w:rsid w:val="001E627A"/>
    <w:rsid w:val="001F213E"/>
    <w:rsid w:val="001F2B57"/>
    <w:rsid w:val="001F2DFA"/>
    <w:rsid w:val="001F785C"/>
    <w:rsid w:val="002062E9"/>
    <w:rsid w:val="00207E66"/>
    <w:rsid w:val="00211FF9"/>
    <w:rsid w:val="00212294"/>
    <w:rsid w:val="00224DE4"/>
    <w:rsid w:val="00224F24"/>
    <w:rsid w:val="00227CA1"/>
    <w:rsid w:val="00232934"/>
    <w:rsid w:val="00232EAB"/>
    <w:rsid w:val="00246502"/>
    <w:rsid w:val="00247DB6"/>
    <w:rsid w:val="0025441F"/>
    <w:rsid w:val="00254C07"/>
    <w:rsid w:val="0025676A"/>
    <w:rsid w:val="00264A2F"/>
    <w:rsid w:val="002709DE"/>
    <w:rsid w:val="00270EBF"/>
    <w:rsid w:val="00274236"/>
    <w:rsid w:val="00274413"/>
    <w:rsid w:val="00274659"/>
    <w:rsid w:val="00274699"/>
    <w:rsid w:val="00274C2F"/>
    <w:rsid w:val="00275E2C"/>
    <w:rsid w:val="00276DC0"/>
    <w:rsid w:val="00290015"/>
    <w:rsid w:val="0029243D"/>
    <w:rsid w:val="00293DA9"/>
    <w:rsid w:val="002974DA"/>
    <w:rsid w:val="002A6078"/>
    <w:rsid w:val="002B07EA"/>
    <w:rsid w:val="002B1D06"/>
    <w:rsid w:val="002B5074"/>
    <w:rsid w:val="002C2106"/>
    <w:rsid w:val="002D26C0"/>
    <w:rsid w:val="002D567C"/>
    <w:rsid w:val="002D5F12"/>
    <w:rsid w:val="002E71DD"/>
    <w:rsid w:val="002E7E00"/>
    <w:rsid w:val="002F0946"/>
    <w:rsid w:val="002F3B8B"/>
    <w:rsid w:val="00302865"/>
    <w:rsid w:val="003109DE"/>
    <w:rsid w:val="00310EB2"/>
    <w:rsid w:val="00317EDF"/>
    <w:rsid w:val="00321430"/>
    <w:rsid w:val="003323E1"/>
    <w:rsid w:val="00334C48"/>
    <w:rsid w:val="00350FBD"/>
    <w:rsid w:val="00351698"/>
    <w:rsid w:val="003600F1"/>
    <w:rsid w:val="0036495D"/>
    <w:rsid w:val="00366FEB"/>
    <w:rsid w:val="00367E68"/>
    <w:rsid w:val="00375191"/>
    <w:rsid w:val="00376219"/>
    <w:rsid w:val="00382CC1"/>
    <w:rsid w:val="00397914"/>
    <w:rsid w:val="003A1BF7"/>
    <w:rsid w:val="003A1E0F"/>
    <w:rsid w:val="003A41B0"/>
    <w:rsid w:val="003A77B3"/>
    <w:rsid w:val="003B3D0D"/>
    <w:rsid w:val="003D4485"/>
    <w:rsid w:val="003D48AD"/>
    <w:rsid w:val="003E7E15"/>
    <w:rsid w:val="003F01D7"/>
    <w:rsid w:val="003F131F"/>
    <w:rsid w:val="003F25D2"/>
    <w:rsid w:val="003F2E44"/>
    <w:rsid w:val="003F2F02"/>
    <w:rsid w:val="004079C1"/>
    <w:rsid w:val="00410904"/>
    <w:rsid w:val="004211DA"/>
    <w:rsid w:val="00421670"/>
    <w:rsid w:val="004229AF"/>
    <w:rsid w:val="00425200"/>
    <w:rsid w:val="00433993"/>
    <w:rsid w:val="004351FA"/>
    <w:rsid w:val="004363F4"/>
    <w:rsid w:val="00436B36"/>
    <w:rsid w:val="00444608"/>
    <w:rsid w:val="00447B2C"/>
    <w:rsid w:val="00470A94"/>
    <w:rsid w:val="00470D5D"/>
    <w:rsid w:val="00481B7B"/>
    <w:rsid w:val="0048278E"/>
    <w:rsid w:val="00483747"/>
    <w:rsid w:val="004867BD"/>
    <w:rsid w:val="00486BD8"/>
    <w:rsid w:val="004A168B"/>
    <w:rsid w:val="004A3B07"/>
    <w:rsid w:val="004A4D6B"/>
    <w:rsid w:val="004A5989"/>
    <w:rsid w:val="004B0ED8"/>
    <w:rsid w:val="004C05D3"/>
    <w:rsid w:val="004C1EE4"/>
    <w:rsid w:val="004C3C39"/>
    <w:rsid w:val="004C4A74"/>
    <w:rsid w:val="004C4FD9"/>
    <w:rsid w:val="004C5C21"/>
    <w:rsid w:val="004D1F01"/>
    <w:rsid w:val="004E095B"/>
    <w:rsid w:val="004E0DC8"/>
    <w:rsid w:val="004E1666"/>
    <w:rsid w:val="004F0DEC"/>
    <w:rsid w:val="004F4380"/>
    <w:rsid w:val="004F5339"/>
    <w:rsid w:val="00503530"/>
    <w:rsid w:val="00503F1D"/>
    <w:rsid w:val="00511AF5"/>
    <w:rsid w:val="005135D2"/>
    <w:rsid w:val="0051519B"/>
    <w:rsid w:val="00521F2A"/>
    <w:rsid w:val="00522894"/>
    <w:rsid w:val="00525785"/>
    <w:rsid w:val="005272E0"/>
    <w:rsid w:val="00531BEE"/>
    <w:rsid w:val="00540F9B"/>
    <w:rsid w:val="00550D18"/>
    <w:rsid w:val="00552709"/>
    <w:rsid w:val="005558F4"/>
    <w:rsid w:val="005567FE"/>
    <w:rsid w:val="005631FE"/>
    <w:rsid w:val="005664C1"/>
    <w:rsid w:val="0057059C"/>
    <w:rsid w:val="00570841"/>
    <w:rsid w:val="00571A29"/>
    <w:rsid w:val="00577E1E"/>
    <w:rsid w:val="005974C0"/>
    <w:rsid w:val="00597F76"/>
    <w:rsid w:val="005A0318"/>
    <w:rsid w:val="005A51EA"/>
    <w:rsid w:val="005C0F64"/>
    <w:rsid w:val="005C4435"/>
    <w:rsid w:val="005C5B8E"/>
    <w:rsid w:val="005C5FD9"/>
    <w:rsid w:val="005D2466"/>
    <w:rsid w:val="005D36A2"/>
    <w:rsid w:val="005D6174"/>
    <w:rsid w:val="005E0CA2"/>
    <w:rsid w:val="005E6699"/>
    <w:rsid w:val="005F6AA2"/>
    <w:rsid w:val="005F7531"/>
    <w:rsid w:val="00604EDC"/>
    <w:rsid w:val="00604EF7"/>
    <w:rsid w:val="006062BB"/>
    <w:rsid w:val="0062027F"/>
    <w:rsid w:val="006203E1"/>
    <w:rsid w:val="006205AD"/>
    <w:rsid w:val="006209CB"/>
    <w:rsid w:val="006211E7"/>
    <w:rsid w:val="006213D6"/>
    <w:rsid w:val="00624B02"/>
    <w:rsid w:val="00627286"/>
    <w:rsid w:val="0062761D"/>
    <w:rsid w:val="00635FD5"/>
    <w:rsid w:val="00636B10"/>
    <w:rsid w:val="00641BA6"/>
    <w:rsid w:val="00641DCF"/>
    <w:rsid w:val="00642EF8"/>
    <w:rsid w:val="00644636"/>
    <w:rsid w:val="00647E86"/>
    <w:rsid w:val="00647EA6"/>
    <w:rsid w:val="006519DE"/>
    <w:rsid w:val="00654BC0"/>
    <w:rsid w:val="006551C6"/>
    <w:rsid w:val="00671157"/>
    <w:rsid w:val="00673002"/>
    <w:rsid w:val="00682D62"/>
    <w:rsid w:val="006936D5"/>
    <w:rsid w:val="00697F16"/>
    <w:rsid w:val="006B4879"/>
    <w:rsid w:val="006C277A"/>
    <w:rsid w:val="006C6A21"/>
    <w:rsid w:val="006D25FD"/>
    <w:rsid w:val="006D273D"/>
    <w:rsid w:val="006D2BC5"/>
    <w:rsid w:val="006D7A2A"/>
    <w:rsid w:val="006E0D43"/>
    <w:rsid w:val="006E6BFB"/>
    <w:rsid w:val="006F5F5A"/>
    <w:rsid w:val="00723AA3"/>
    <w:rsid w:val="00725253"/>
    <w:rsid w:val="00725505"/>
    <w:rsid w:val="007347EE"/>
    <w:rsid w:val="00740E62"/>
    <w:rsid w:val="00745801"/>
    <w:rsid w:val="00746088"/>
    <w:rsid w:val="00754C9E"/>
    <w:rsid w:val="00764BF8"/>
    <w:rsid w:val="00774321"/>
    <w:rsid w:val="0078270A"/>
    <w:rsid w:val="00782F48"/>
    <w:rsid w:val="00782F8D"/>
    <w:rsid w:val="007851AA"/>
    <w:rsid w:val="0078729D"/>
    <w:rsid w:val="007873D1"/>
    <w:rsid w:val="00793613"/>
    <w:rsid w:val="007966D7"/>
    <w:rsid w:val="007A1859"/>
    <w:rsid w:val="007A647F"/>
    <w:rsid w:val="007B24D6"/>
    <w:rsid w:val="007B45B6"/>
    <w:rsid w:val="007B6DD4"/>
    <w:rsid w:val="007C0809"/>
    <w:rsid w:val="007C57F1"/>
    <w:rsid w:val="007E0106"/>
    <w:rsid w:val="007E07ED"/>
    <w:rsid w:val="007E4F24"/>
    <w:rsid w:val="007E5BB9"/>
    <w:rsid w:val="007E7DE1"/>
    <w:rsid w:val="007F09C1"/>
    <w:rsid w:val="007F323D"/>
    <w:rsid w:val="007F4326"/>
    <w:rsid w:val="007F54D9"/>
    <w:rsid w:val="00805547"/>
    <w:rsid w:val="00815F8D"/>
    <w:rsid w:val="00822ECA"/>
    <w:rsid w:val="00823F93"/>
    <w:rsid w:val="00832BA3"/>
    <w:rsid w:val="00835EB0"/>
    <w:rsid w:val="00844E40"/>
    <w:rsid w:val="00856CA6"/>
    <w:rsid w:val="00861AD0"/>
    <w:rsid w:val="00863AAB"/>
    <w:rsid w:val="0087274A"/>
    <w:rsid w:val="00875ED8"/>
    <w:rsid w:val="00876382"/>
    <w:rsid w:val="0088253B"/>
    <w:rsid w:val="008919BC"/>
    <w:rsid w:val="008A1233"/>
    <w:rsid w:val="008A5FF7"/>
    <w:rsid w:val="008B48D3"/>
    <w:rsid w:val="008C2FD8"/>
    <w:rsid w:val="008D5C92"/>
    <w:rsid w:val="008D624C"/>
    <w:rsid w:val="008F78C4"/>
    <w:rsid w:val="00902A1B"/>
    <w:rsid w:val="0090735F"/>
    <w:rsid w:val="00912C94"/>
    <w:rsid w:val="00913487"/>
    <w:rsid w:val="00914CA2"/>
    <w:rsid w:val="00917088"/>
    <w:rsid w:val="00920149"/>
    <w:rsid w:val="00922B79"/>
    <w:rsid w:val="009361C4"/>
    <w:rsid w:val="009363AC"/>
    <w:rsid w:val="00944158"/>
    <w:rsid w:val="009469C3"/>
    <w:rsid w:val="00950868"/>
    <w:rsid w:val="009619FC"/>
    <w:rsid w:val="00963ACC"/>
    <w:rsid w:val="009679AC"/>
    <w:rsid w:val="00970C35"/>
    <w:rsid w:val="00970EC4"/>
    <w:rsid w:val="00971F8A"/>
    <w:rsid w:val="00975A22"/>
    <w:rsid w:val="00976145"/>
    <w:rsid w:val="009769C6"/>
    <w:rsid w:val="00980960"/>
    <w:rsid w:val="00983C62"/>
    <w:rsid w:val="00991EEC"/>
    <w:rsid w:val="00997307"/>
    <w:rsid w:val="009A38AD"/>
    <w:rsid w:val="009A539F"/>
    <w:rsid w:val="009B0DBC"/>
    <w:rsid w:val="009B1ADE"/>
    <w:rsid w:val="009B3787"/>
    <w:rsid w:val="009B5674"/>
    <w:rsid w:val="009C42B8"/>
    <w:rsid w:val="009D1471"/>
    <w:rsid w:val="009D1EAC"/>
    <w:rsid w:val="009D3A44"/>
    <w:rsid w:val="009E7638"/>
    <w:rsid w:val="009F052A"/>
    <w:rsid w:val="009F35F2"/>
    <w:rsid w:val="009F6E7F"/>
    <w:rsid w:val="00A1267C"/>
    <w:rsid w:val="00A25C8F"/>
    <w:rsid w:val="00A322DE"/>
    <w:rsid w:val="00A324D8"/>
    <w:rsid w:val="00A327AD"/>
    <w:rsid w:val="00A36CE9"/>
    <w:rsid w:val="00A37B4C"/>
    <w:rsid w:val="00A42768"/>
    <w:rsid w:val="00A448F4"/>
    <w:rsid w:val="00A45153"/>
    <w:rsid w:val="00A5166C"/>
    <w:rsid w:val="00A52B0D"/>
    <w:rsid w:val="00A62786"/>
    <w:rsid w:val="00A62DC2"/>
    <w:rsid w:val="00A63D4F"/>
    <w:rsid w:val="00A64714"/>
    <w:rsid w:val="00A67DC8"/>
    <w:rsid w:val="00A7057B"/>
    <w:rsid w:val="00A76F19"/>
    <w:rsid w:val="00A820B0"/>
    <w:rsid w:val="00A82A9D"/>
    <w:rsid w:val="00A9523E"/>
    <w:rsid w:val="00AA6740"/>
    <w:rsid w:val="00AB072C"/>
    <w:rsid w:val="00AB2D4C"/>
    <w:rsid w:val="00AC0508"/>
    <w:rsid w:val="00AD24B8"/>
    <w:rsid w:val="00AD29F4"/>
    <w:rsid w:val="00AD7441"/>
    <w:rsid w:val="00AD7AC5"/>
    <w:rsid w:val="00AE32F0"/>
    <w:rsid w:val="00AE64D9"/>
    <w:rsid w:val="00AF03B1"/>
    <w:rsid w:val="00AF11F9"/>
    <w:rsid w:val="00AF5B7F"/>
    <w:rsid w:val="00AF6989"/>
    <w:rsid w:val="00B0225C"/>
    <w:rsid w:val="00B33AFC"/>
    <w:rsid w:val="00B35F16"/>
    <w:rsid w:val="00B379E4"/>
    <w:rsid w:val="00B51722"/>
    <w:rsid w:val="00B51C5A"/>
    <w:rsid w:val="00B63E36"/>
    <w:rsid w:val="00B6428F"/>
    <w:rsid w:val="00B84E86"/>
    <w:rsid w:val="00BA1B8C"/>
    <w:rsid w:val="00BB00E6"/>
    <w:rsid w:val="00BB46C8"/>
    <w:rsid w:val="00BB6597"/>
    <w:rsid w:val="00BB7822"/>
    <w:rsid w:val="00BC0E7D"/>
    <w:rsid w:val="00BC25EC"/>
    <w:rsid w:val="00BE0959"/>
    <w:rsid w:val="00BF6C5A"/>
    <w:rsid w:val="00C109DF"/>
    <w:rsid w:val="00C15B76"/>
    <w:rsid w:val="00C2014F"/>
    <w:rsid w:val="00C274A3"/>
    <w:rsid w:val="00C31650"/>
    <w:rsid w:val="00C3177D"/>
    <w:rsid w:val="00C32DC3"/>
    <w:rsid w:val="00C45217"/>
    <w:rsid w:val="00C51444"/>
    <w:rsid w:val="00C53B24"/>
    <w:rsid w:val="00C55722"/>
    <w:rsid w:val="00C57A17"/>
    <w:rsid w:val="00C601FC"/>
    <w:rsid w:val="00C63714"/>
    <w:rsid w:val="00C638B5"/>
    <w:rsid w:val="00C63F84"/>
    <w:rsid w:val="00C7264D"/>
    <w:rsid w:val="00C72BDF"/>
    <w:rsid w:val="00C73372"/>
    <w:rsid w:val="00C769C2"/>
    <w:rsid w:val="00C8457B"/>
    <w:rsid w:val="00C86783"/>
    <w:rsid w:val="00CA199E"/>
    <w:rsid w:val="00CA20FD"/>
    <w:rsid w:val="00CA3F34"/>
    <w:rsid w:val="00CA7190"/>
    <w:rsid w:val="00CB1FF4"/>
    <w:rsid w:val="00CB331A"/>
    <w:rsid w:val="00CB6A11"/>
    <w:rsid w:val="00CC02C0"/>
    <w:rsid w:val="00CC675F"/>
    <w:rsid w:val="00CD0C16"/>
    <w:rsid w:val="00CD5E7D"/>
    <w:rsid w:val="00CE0434"/>
    <w:rsid w:val="00CE1316"/>
    <w:rsid w:val="00CE178F"/>
    <w:rsid w:val="00CE2B3A"/>
    <w:rsid w:val="00CE69CC"/>
    <w:rsid w:val="00D0010E"/>
    <w:rsid w:val="00D00F3C"/>
    <w:rsid w:val="00D05DF6"/>
    <w:rsid w:val="00D06A43"/>
    <w:rsid w:val="00D2090B"/>
    <w:rsid w:val="00D20ECF"/>
    <w:rsid w:val="00D2238B"/>
    <w:rsid w:val="00D3104F"/>
    <w:rsid w:val="00D3566E"/>
    <w:rsid w:val="00D37EFA"/>
    <w:rsid w:val="00D40CD4"/>
    <w:rsid w:val="00D41757"/>
    <w:rsid w:val="00D54BB4"/>
    <w:rsid w:val="00D54FD6"/>
    <w:rsid w:val="00D5600B"/>
    <w:rsid w:val="00D6065D"/>
    <w:rsid w:val="00D612E0"/>
    <w:rsid w:val="00D61CEF"/>
    <w:rsid w:val="00D6288D"/>
    <w:rsid w:val="00D63DDD"/>
    <w:rsid w:val="00D711B0"/>
    <w:rsid w:val="00D74A42"/>
    <w:rsid w:val="00D7781E"/>
    <w:rsid w:val="00D77B54"/>
    <w:rsid w:val="00D829AF"/>
    <w:rsid w:val="00D833C8"/>
    <w:rsid w:val="00D86289"/>
    <w:rsid w:val="00D92DAE"/>
    <w:rsid w:val="00D96D37"/>
    <w:rsid w:val="00D97662"/>
    <w:rsid w:val="00D97BD6"/>
    <w:rsid w:val="00DA70AC"/>
    <w:rsid w:val="00DB28CF"/>
    <w:rsid w:val="00DB7317"/>
    <w:rsid w:val="00DB7DB3"/>
    <w:rsid w:val="00DC2A34"/>
    <w:rsid w:val="00DC6AE2"/>
    <w:rsid w:val="00DE553D"/>
    <w:rsid w:val="00DF1119"/>
    <w:rsid w:val="00DF2832"/>
    <w:rsid w:val="00DF38D8"/>
    <w:rsid w:val="00E07B9C"/>
    <w:rsid w:val="00E14E53"/>
    <w:rsid w:val="00E1702B"/>
    <w:rsid w:val="00E212A0"/>
    <w:rsid w:val="00E24C4C"/>
    <w:rsid w:val="00E2685D"/>
    <w:rsid w:val="00E4384D"/>
    <w:rsid w:val="00E4393B"/>
    <w:rsid w:val="00E46147"/>
    <w:rsid w:val="00E46479"/>
    <w:rsid w:val="00E52BF9"/>
    <w:rsid w:val="00E54BC3"/>
    <w:rsid w:val="00E54F65"/>
    <w:rsid w:val="00E55B21"/>
    <w:rsid w:val="00E603C4"/>
    <w:rsid w:val="00E769E0"/>
    <w:rsid w:val="00E77296"/>
    <w:rsid w:val="00E776EB"/>
    <w:rsid w:val="00E7771B"/>
    <w:rsid w:val="00E777BF"/>
    <w:rsid w:val="00E81C65"/>
    <w:rsid w:val="00E92DAD"/>
    <w:rsid w:val="00E965B4"/>
    <w:rsid w:val="00E97786"/>
    <w:rsid w:val="00EA31DE"/>
    <w:rsid w:val="00EB019E"/>
    <w:rsid w:val="00ED53D5"/>
    <w:rsid w:val="00ED7AC8"/>
    <w:rsid w:val="00EE0AF6"/>
    <w:rsid w:val="00EE544C"/>
    <w:rsid w:val="00EE7E24"/>
    <w:rsid w:val="00EF4F4F"/>
    <w:rsid w:val="00F07D03"/>
    <w:rsid w:val="00F120EF"/>
    <w:rsid w:val="00F12647"/>
    <w:rsid w:val="00F21A04"/>
    <w:rsid w:val="00F3525C"/>
    <w:rsid w:val="00F4091D"/>
    <w:rsid w:val="00F474FB"/>
    <w:rsid w:val="00F6078D"/>
    <w:rsid w:val="00F62F58"/>
    <w:rsid w:val="00F645B5"/>
    <w:rsid w:val="00F661E6"/>
    <w:rsid w:val="00F8095D"/>
    <w:rsid w:val="00F82CA5"/>
    <w:rsid w:val="00F848C3"/>
    <w:rsid w:val="00F87FB4"/>
    <w:rsid w:val="00F90AE8"/>
    <w:rsid w:val="00F919EE"/>
    <w:rsid w:val="00FA206D"/>
    <w:rsid w:val="00FA67CC"/>
    <w:rsid w:val="00FA72F2"/>
    <w:rsid w:val="00FB47D9"/>
    <w:rsid w:val="00FB533B"/>
    <w:rsid w:val="00FC269E"/>
    <w:rsid w:val="00FC37D7"/>
    <w:rsid w:val="00FC43C3"/>
    <w:rsid w:val="00FC5952"/>
    <w:rsid w:val="00FC62FB"/>
    <w:rsid w:val="00FC6409"/>
    <w:rsid w:val="00FC6C60"/>
    <w:rsid w:val="00FD0694"/>
    <w:rsid w:val="00FD7180"/>
    <w:rsid w:val="00FE00B1"/>
    <w:rsid w:val="00FE2348"/>
    <w:rsid w:val="00FF087F"/>
    <w:rsid w:val="00FF0E97"/>
    <w:rsid w:val="00FF271B"/>
    <w:rsid w:val="00FF4F1F"/>
    <w:rsid w:val="00FF7B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8D0BA"/>
  <w15:docId w15:val="{DD75FB08-6227-4DBB-87E2-D6C66179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47E86"/>
    <w:rPr>
      <w:sz w:val="22"/>
      <w:szCs w:val="24"/>
    </w:rPr>
  </w:style>
  <w:style w:type="paragraph" w:styleId="1">
    <w:name w:val="heading 1"/>
    <w:basedOn w:val="a"/>
    <w:next w:val="a"/>
    <w:qFormat/>
    <w:rsid w:val="00C73372"/>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2014F"/>
    <w:pPr>
      <w:tabs>
        <w:tab w:val="center" w:pos="4536"/>
        <w:tab w:val="right" w:pos="9072"/>
      </w:tabs>
    </w:pPr>
  </w:style>
  <w:style w:type="paragraph" w:styleId="a4">
    <w:name w:val="footer"/>
    <w:basedOn w:val="a"/>
    <w:link w:val="a5"/>
    <w:uiPriority w:val="99"/>
    <w:rsid w:val="00C2014F"/>
    <w:pPr>
      <w:tabs>
        <w:tab w:val="center" w:pos="4536"/>
        <w:tab w:val="right" w:pos="9072"/>
      </w:tabs>
    </w:pPr>
  </w:style>
  <w:style w:type="paragraph" w:styleId="a6">
    <w:name w:val="Balloon Text"/>
    <w:basedOn w:val="a"/>
    <w:semiHidden/>
    <w:rsid w:val="00CA20FD"/>
    <w:rPr>
      <w:rFonts w:ascii="Tahoma" w:hAnsi="Tahoma" w:cs="Tahoma"/>
      <w:sz w:val="16"/>
      <w:szCs w:val="16"/>
    </w:rPr>
  </w:style>
  <w:style w:type="paragraph" w:customStyle="1" w:styleId="SP1HeadergrOT">
    <w:name w:val="SP_1_Header_gr_OT"/>
    <w:rsid w:val="009679AC"/>
    <w:pPr>
      <w:spacing w:before="120"/>
    </w:pPr>
    <w:rPr>
      <w:rFonts w:cs="Arial"/>
      <w:b/>
      <w:color w:val="28932E"/>
      <w:sz w:val="24"/>
      <w:szCs w:val="24"/>
    </w:rPr>
  </w:style>
  <w:style w:type="paragraph" w:customStyle="1" w:styleId="SP2ProductDParlourOT">
    <w:name w:val="SP_2_Product_D_Parlour_OT"/>
    <w:link w:val="SP2ProductDParlourOTZchn"/>
    <w:rsid w:val="009679AC"/>
    <w:pPr>
      <w:keepNext/>
    </w:pPr>
    <w:rPr>
      <w:rFonts w:cs="Arial"/>
      <w:sz w:val="22"/>
      <w:szCs w:val="22"/>
    </w:rPr>
  </w:style>
  <w:style w:type="paragraph" w:customStyle="1" w:styleId="SP3ProductDComponentOT">
    <w:name w:val="SP_3_Product_D_Component_OT"/>
    <w:next w:val="SP4ListProductFOT"/>
    <w:rsid w:val="009679AC"/>
    <w:pPr>
      <w:ind w:right="3402"/>
    </w:pPr>
    <w:rPr>
      <w:rFonts w:cs="Arial"/>
      <w:sz w:val="22"/>
      <w:szCs w:val="22"/>
    </w:rPr>
  </w:style>
  <w:style w:type="paragraph" w:customStyle="1" w:styleId="SP3aPictureComponentOT">
    <w:name w:val="SP_3a_Picture_Component_OT"/>
    <w:rsid w:val="009679AC"/>
    <w:pPr>
      <w:keepNext/>
      <w:framePr w:w="2835" w:h="2835" w:hRule="exact" w:wrap="around" w:vAnchor="text" w:hAnchor="page" w:x="7656" w:y="285"/>
      <w:shd w:val="solid" w:color="FFFFFF" w:fill="auto"/>
    </w:pPr>
    <w:rPr>
      <w:sz w:val="24"/>
      <w:szCs w:val="24"/>
    </w:rPr>
  </w:style>
  <w:style w:type="paragraph" w:customStyle="1" w:styleId="SP4ListProductFOT">
    <w:name w:val="SP_4_List_Product_F_OT"/>
    <w:rsid w:val="009679AC"/>
    <w:pPr>
      <w:spacing w:beforeLines="60"/>
      <w:ind w:right="3402"/>
    </w:pPr>
    <w:rPr>
      <w:sz w:val="22"/>
      <w:szCs w:val="24"/>
    </w:rPr>
  </w:style>
  <w:style w:type="paragraph" w:customStyle="1" w:styleId="SP5TechDataOT">
    <w:name w:val="SP_5_Tech_Data_OT"/>
    <w:rsid w:val="009679AC"/>
    <w:pPr>
      <w:spacing w:before="120" w:after="60"/>
      <w:ind w:right="3402"/>
    </w:pPr>
    <w:rPr>
      <w:sz w:val="22"/>
      <w:szCs w:val="24"/>
    </w:rPr>
  </w:style>
  <w:style w:type="paragraph" w:customStyle="1" w:styleId="SP6ListTechDataOT">
    <w:name w:val="SP_6_List_Tech_Data_OT"/>
    <w:rsid w:val="009679AC"/>
    <w:pPr>
      <w:keepNext/>
      <w:numPr>
        <w:numId w:val="7"/>
      </w:numPr>
      <w:ind w:right="3402"/>
    </w:pPr>
    <w:rPr>
      <w:rFonts w:cs="Arial"/>
      <w:sz w:val="22"/>
      <w:szCs w:val="22"/>
    </w:rPr>
  </w:style>
  <w:style w:type="table" w:customStyle="1" w:styleId="Tabellengitternetz">
    <w:name w:val="Tabellengitternetz"/>
    <w:aliases w:val="SP_3b_Picture_Parlour_OT"/>
    <w:basedOn w:val="a1"/>
    <w:rsid w:val="00967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Нижний колонтитул Знак"/>
    <w:link w:val="a4"/>
    <w:uiPriority w:val="99"/>
    <w:rsid w:val="007B45B6"/>
    <w:rPr>
      <w:sz w:val="24"/>
      <w:szCs w:val="24"/>
    </w:rPr>
  </w:style>
  <w:style w:type="paragraph" w:customStyle="1" w:styleId="SPFOOTER">
    <w:name w:val="SP_FOOTER"/>
    <w:rsid w:val="005D6174"/>
    <w:pPr>
      <w:tabs>
        <w:tab w:val="left" w:pos="5670"/>
        <w:tab w:val="left" w:pos="8505"/>
        <w:tab w:val="right" w:pos="9923"/>
      </w:tabs>
    </w:pPr>
    <w:rPr>
      <w:sz w:val="18"/>
      <w:szCs w:val="24"/>
    </w:rPr>
  </w:style>
  <w:style w:type="paragraph" w:customStyle="1" w:styleId="SPOVVHEADER">
    <w:name w:val="SP_OVV_HEADER"/>
    <w:rsid w:val="00F6078D"/>
    <w:pPr>
      <w:tabs>
        <w:tab w:val="right" w:pos="9072"/>
      </w:tabs>
    </w:pPr>
    <w:rPr>
      <w:b/>
      <w:sz w:val="22"/>
      <w:szCs w:val="24"/>
    </w:rPr>
  </w:style>
  <w:style w:type="paragraph" w:customStyle="1" w:styleId="SPOVVITEM1">
    <w:name w:val="SP_OVV_ITEM1"/>
    <w:rsid w:val="00745801"/>
    <w:pPr>
      <w:numPr>
        <w:numId w:val="4"/>
      </w:numPr>
      <w:tabs>
        <w:tab w:val="right" w:pos="9072"/>
      </w:tabs>
      <w:spacing w:before="120"/>
    </w:pPr>
    <w:rPr>
      <w:sz w:val="22"/>
      <w:szCs w:val="24"/>
    </w:rPr>
  </w:style>
  <w:style w:type="paragraph" w:customStyle="1" w:styleId="SPOVVITEM2">
    <w:name w:val="SP_OVV_ITEM2"/>
    <w:rsid w:val="00DF1119"/>
    <w:pPr>
      <w:numPr>
        <w:ilvl w:val="1"/>
        <w:numId w:val="4"/>
      </w:numPr>
      <w:tabs>
        <w:tab w:val="clear" w:pos="792"/>
        <w:tab w:val="left" w:pos="907"/>
        <w:tab w:val="right" w:pos="9072"/>
      </w:tabs>
      <w:spacing w:before="120"/>
    </w:pPr>
    <w:rPr>
      <w:sz w:val="22"/>
      <w:szCs w:val="24"/>
    </w:rPr>
  </w:style>
  <w:style w:type="paragraph" w:customStyle="1" w:styleId="SPSTANDARD">
    <w:name w:val="SP_STANDARD"/>
    <w:rsid w:val="005D6174"/>
    <w:rPr>
      <w:sz w:val="22"/>
      <w:szCs w:val="24"/>
    </w:rPr>
  </w:style>
  <w:style w:type="paragraph" w:customStyle="1" w:styleId="SPSTANDARDBOLD">
    <w:name w:val="SP_STANDARD_BOLD"/>
    <w:basedOn w:val="SPSTANDARD"/>
    <w:qFormat/>
    <w:rsid w:val="00DC2A34"/>
    <w:rPr>
      <w:b/>
    </w:rPr>
  </w:style>
  <w:style w:type="paragraph" w:customStyle="1" w:styleId="SPSTANDARDHEADLINE">
    <w:name w:val="SP_STANDARD_HEADLINE"/>
    <w:basedOn w:val="SPSTANDARDBOLD"/>
    <w:qFormat/>
    <w:rsid w:val="00597F76"/>
    <w:pPr>
      <w:spacing w:after="120"/>
    </w:pPr>
    <w:rPr>
      <w:sz w:val="28"/>
    </w:rPr>
  </w:style>
  <w:style w:type="paragraph" w:customStyle="1" w:styleId="SPBOMHEADLINE">
    <w:name w:val="SP_BOM_HEADLINE"/>
    <w:basedOn w:val="SPSTANDARDHEADLINE"/>
    <w:qFormat/>
    <w:rsid w:val="008A5FF7"/>
    <w:pPr>
      <w:tabs>
        <w:tab w:val="right" w:pos="2347"/>
        <w:tab w:val="left" w:pos="2520"/>
        <w:tab w:val="left" w:pos="3067"/>
      </w:tabs>
    </w:pPr>
    <w:rPr>
      <w:sz w:val="20"/>
    </w:rPr>
  </w:style>
  <w:style w:type="paragraph" w:customStyle="1" w:styleId="SPBOMITEMLINE">
    <w:name w:val="SP_BOM_ITEMLINE"/>
    <w:basedOn w:val="SPSTANDARDHEADLINE"/>
    <w:qFormat/>
    <w:rsid w:val="008A5FF7"/>
    <w:pPr>
      <w:tabs>
        <w:tab w:val="right" w:pos="2347"/>
        <w:tab w:val="left" w:pos="2520"/>
        <w:tab w:val="left" w:pos="3067"/>
      </w:tabs>
    </w:pPr>
    <w:rPr>
      <w:b w:val="0"/>
      <w:sz w:val="16"/>
    </w:rPr>
  </w:style>
  <w:style w:type="paragraph" w:customStyle="1" w:styleId="Formatvorlage1">
    <w:name w:val="Formatvorlage1"/>
    <w:basedOn w:val="SPOVVITEM1"/>
    <w:qFormat/>
    <w:rsid w:val="00D6288D"/>
    <w:rPr>
      <w:b/>
    </w:rPr>
  </w:style>
  <w:style w:type="paragraph" w:customStyle="1" w:styleId="SPPRICEITEM1">
    <w:name w:val="SP_PRICE_ITEM1"/>
    <w:qFormat/>
    <w:rsid w:val="00AE64D9"/>
    <w:pPr>
      <w:tabs>
        <w:tab w:val="right" w:pos="9072"/>
      </w:tabs>
      <w:spacing w:after="120"/>
    </w:pPr>
    <w:rPr>
      <w:sz w:val="22"/>
      <w:szCs w:val="24"/>
    </w:rPr>
  </w:style>
  <w:style w:type="paragraph" w:customStyle="1" w:styleId="SPPRICEITEM2">
    <w:name w:val="SP_PRICE_ITEM2"/>
    <w:qFormat/>
    <w:rsid w:val="00CE2B3A"/>
    <w:pPr>
      <w:tabs>
        <w:tab w:val="right" w:pos="6480"/>
      </w:tabs>
      <w:spacing w:after="120"/>
      <w:ind w:left="284"/>
    </w:pPr>
    <w:rPr>
      <w:sz w:val="22"/>
      <w:szCs w:val="24"/>
    </w:rPr>
  </w:style>
  <w:style w:type="paragraph" w:customStyle="1" w:styleId="ZchnZchn">
    <w:name w:val="Zchn Zchn"/>
    <w:basedOn w:val="a"/>
    <w:rsid w:val="00D40CD4"/>
    <w:pPr>
      <w:spacing w:after="160" w:line="240" w:lineRule="exact"/>
    </w:pPr>
    <w:rPr>
      <w:sz w:val="20"/>
      <w:szCs w:val="20"/>
      <w:lang w:val="en-US" w:eastAsia="en-US"/>
    </w:rPr>
  </w:style>
  <w:style w:type="paragraph" w:customStyle="1" w:styleId="SPPRICEHEADER">
    <w:name w:val="SP_PRICE_HEADER"/>
    <w:basedOn w:val="a"/>
    <w:qFormat/>
    <w:rsid w:val="00C601FC"/>
    <w:pPr>
      <w:pBdr>
        <w:bottom w:val="single" w:sz="4" w:space="1" w:color="auto"/>
      </w:pBdr>
      <w:tabs>
        <w:tab w:val="left" w:pos="7380"/>
      </w:tabs>
      <w:spacing w:after="240"/>
      <w:ind w:left="-1418" w:firstLine="1134"/>
    </w:pPr>
    <w:rPr>
      <w:b/>
      <w:sz w:val="30"/>
      <w:szCs w:val="30"/>
    </w:rPr>
  </w:style>
  <w:style w:type="paragraph" w:customStyle="1" w:styleId="SPPRICETOTAL">
    <w:name w:val="SP_PRICE_TOTAL"/>
    <w:basedOn w:val="SPPRICEITEM2"/>
    <w:qFormat/>
    <w:rsid w:val="00CE0434"/>
    <w:pPr>
      <w:pBdr>
        <w:top w:val="single" w:sz="4" w:space="1" w:color="auto"/>
      </w:pBdr>
      <w:tabs>
        <w:tab w:val="right" w:pos="9072"/>
      </w:tabs>
      <w:ind w:left="7088"/>
    </w:pPr>
  </w:style>
  <w:style w:type="paragraph" w:customStyle="1" w:styleId="FormatvorlageSPSTANDARDHEADLINELinks-1cm">
    <w:name w:val="Formatvorlage SP_STANDARD_HEADLINE + Links:  -1 cm"/>
    <w:rsid w:val="004229AF"/>
    <w:pPr>
      <w:ind w:left="-567"/>
    </w:pPr>
    <w:rPr>
      <w:b/>
      <w:bCs/>
      <w:sz w:val="22"/>
      <w:szCs w:val="24"/>
    </w:rPr>
  </w:style>
  <w:style w:type="paragraph" w:customStyle="1" w:styleId="SPSTANDARDTEXTFRAME">
    <w:name w:val="SP_STANDARD_TEXT_FRAME"/>
    <w:basedOn w:val="SPSTANDARD"/>
    <w:qFormat/>
    <w:rsid w:val="00FC6C60"/>
    <w:pPr>
      <w:ind w:left="992" w:right="680"/>
    </w:pPr>
    <w:rPr>
      <w:sz w:val="18"/>
    </w:rPr>
  </w:style>
  <w:style w:type="paragraph" w:styleId="a7">
    <w:name w:val="List Paragraph"/>
    <w:basedOn w:val="a"/>
    <w:uiPriority w:val="34"/>
    <w:qFormat/>
    <w:rsid w:val="00246502"/>
    <w:pPr>
      <w:ind w:left="720"/>
      <w:contextualSpacing/>
    </w:pPr>
  </w:style>
  <w:style w:type="paragraph" w:customStyle="1" w:styleId="SPPRICETOTAL2">
    <w:name w:val="SP_PRICE_TOTAL2"/>
    <w:basedOn w:val="SPPRICEITEM1"/>
    <w:qFormat/>
    <w:rsid w:val="0006039A"/>
    <w:pPr>
      <w:pBdr>
        <w:top w:val="single" w:sz="4" w:space="1" w:color="auto"/>
      </w:pBdr>
    </w:pPr>
  </w:style>
  <w:style w:type="character" w:customStyle="1" w:styleId="SP2ProductDParlourOTZchn">
    <w:name w:val="SP_2_Product_D_Parlour_OT Zchn"/>
    <w:link w:val="SP2ProductDParlourOT"/>
    <w:locked/>
    <w:rsid w:val="00071B57"/>
    <w:rPr>
      <w:rFonts w:cs="Arial"/>
      <w:sz w:val="22"/>
      <w:szCs w:val="22"/>
    </w:rPr>
  </w:style>
  <w:style w:type="paragraph" w:customStyle="1" w:styleId="Beschreibung">
    <w:name w:val="Beschreibung"/>
    <w:basedOn w:val="a"/>
    <w:qFormat/>
    <w:rsid w:val="00071B57"/>
    <w:pPr>
      <w:spacing w:before="120"/>
      <w:ind w:left="284" w:hanging="284"/>
    </w:pPr>
    <w:rPr>
      <w:szCs w:val="20"/>
    </w:rPr>
  </w:style>
  <w:style w:type="character" w:customStyle="1" w:styleId="tw4winMark">
    <w:name w:val="tw4winMark"/>
    <w:rsid w:val="00071B57"/>
    <w:rPr>
      <w:rFonts w:ascii="Courier New" w:hAnsi="Courier New" w:cs="Courier New"/>
      <w:vanish/>
      <w:color w:val="800080"/>
      <w:vertAlign w:val="subscript"/>
    </w:rPr>
  </w:style>
  <w:style w:type="paragraph" w:customStyle="1" w:styleId="ListParagraph1">
    <w:name w:val="List Paragraph1"/>
    <w:basedOn w:val="a"/>
    <w:rsid w:val="00071B57"/>
    <w:pPr>
      <w:ind w:left="720"/>
    </w:pPr>
    <w:rPr>
      <w:rFonts w:cs="Arial"/>
      <w:szCs w:val="22"/>
    </w:rPr>
  </w:style>
  <w:style w:type="character" w:customStyle="1" w:styleId="SP2ProductDParlourOTZchnCharCharCharCharCharCharCharCharCharCharCharCharCharCharCharCharCharCharCharCharCharCharCharCharCharCharCharCharCharCharCharCharCharCharCharCharCharCharCharCharCharCharCharCharC">
    <w:name w:val="SP_2_Product_D_Parlour_OT Zchn Char Char Char Char Char Char Char Char Char Char Char Char Char Char Char Char Char Char Char Char Char Char Char Char Char Char Char Char Char Char Char Char Char Char Char Char Char Char Char Char Char Char Char Char C"/>
    <w:rsid w:val="00071B57"/>
    <w:rPr>
      <w:rFonts w:ascii="Arial" w:hAnsi="Arial" w:cs="Arial"/>
      <w:sz w:val="22"/>
      <w:szCs w:val="22"/>
      <w:lang w:val="de-DE" w:eastAsia="x-none"/>
    </w:rPr>
  </w:style>
  <w:style w:type="paragraph" w:customStyle="1" w:styleId="SP2ProductDParlourOTZchnCharChar">
    <w:name w:val="SP_2_Product_D_Parlour_OT Zchn Char Char"/>
    <w:link w:val="SP2ProductDParlourOTZchnCharCharChar"/>
    <w:rsid w:val="00071B57"/>
    <w:pPr>
      <w:keepNext/>
    </w:pPr>
    <w:rPr>
      <w:rFonts w:cs="Arial"/>
      <w:sz w:val="22"/>
      <w:szCs w:val="22"/>
    </w:rPr>
  </w:style>
  <w:style w:type="character" w:customStyle="1" w:styleId="SP2ProductDParlourOTZchnCharCharChar">
    <w:name w:val="SP_2_Product_D_Parlour_OT Zchn Char Char Char"/>
    <w:link w:val="SP2ProductDParlourOTZchnCharChar"/>
    <w:rsid w:val="00071B57"/>
    <w:rPr>
      <w:rFonts w:cs="Arial"/>
      <w:sz w:val="22"/>
      <w:szCs w:val="22"/>
    </w:rPr>
  </w:style>
  <w:style w:type="character" w:styleId="a8">
    <w:name w:val="Hyperlink"/>
    <w:basedOn w:val="a0"/>
    <w:rsid w:val="00E769E0"/>
    <w:rPr>
      <w:color w:val="0000FF" w:themeColor="hyperlink"/>
      <w:u w:val="single"/>
    </w:rPr>
  </w:style>
  <w:style w:type="table" w:styleId="a9">
    <w:name w:val="Table Grid"/>
    <w:basedOn w:val="a1"/>
    <w:rsid w:val="00AF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0B1775"/>
    <w:pPr>
      <w:spacing w:before="100" w:beforeAutospacing="1" w:after="100" w:afterAutospacing="1" w:line="288" w:lineRule="auto"/>
    </w:pPr>
    <w:rPr>
      <w:rFonts w:ascii="Verdana" w:hAnsi="Verdana"/>
      <w:sz w:val="12"/>
      <w:szCs w:val="1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1367">
      <w:bodyDiv w:val="1"/>
      <w:marLeft w:val="0"/>
      <w:marRight w:val="0"/>
      <w:marTop w:val="0"/>
      <w:marBottom w:val="0"/>
      <w:divBdr>
        <w:top w:val="none" w:sz="0" w:space="0" w:color="auto"/>
        <w:left w:val="none" w:sz="0" w:space="0" w:color="auto"/>
        <w:bottom w:val="none" w:sz="0" w:space="0" w:color="auto"/>
        <w:right w:val="none" w:sz="0" w:space="0" w:color="auto"/>
      </w:divBdr>
    </w:div>
    <w:div w:id="187917119">
      <w:bodyDiv w:val="1"/>
      <w:marLeft w:val="0"/>
      <w:marRight w:val="0"/>
      <w:marTop w:val="0"/>
      <w:marBottom w:val="0"/>
      <w:divBdr>
        <w:top w:val="none" w:sz="0" w:space="0" w:color="auto"/>
        <w:left w:val="none" w:sz="0" w:space="0" w:color="auto"/>
        <w:bottom w:val="none" w:sz="0" w:space="0" w:color="auto"/>
        <w:right w:val="none" w:sz="0" w:space="0" w:color="auto"/>
      </w:divBdr>
    </w:div>
    <w:div w:id="280918037">
      <w:bodyDiv w:val="1"/>
      <w:marLeft w:val="0"/>
      <w:marRight w:val="0"/>
      <w:marTop w:val="0"/>
      <w:marBottom w:val="0"/>
      <w:divBdr>
        <w:top w:val="none" w:sz="0" w:space="0" w:color="auto"/>
        <w:left w:val="none" w:sz="0" w:space="0" w:color="auto"/>
        <w:bottom w:val="none" w:sz="0" w:space="0" w:color="auto"/>
        <w:right w:val="none" w:sz="0" w:space="0" w:color="auto"/>
      </w:divBdr>
    </w:div>
    <w:div w:id="283197400">
      <w:bodyDiv w:val="1"/>
      <w:marLeft w:val="0"/>
      <w:marRight w:val="0"/>
      <w:marTop w:val="0"/>
      <w:marBottom w:val="0"/>
      <w:divBdr>
        <w:top w:val="none" w:sz="0" w:space="0" w:color="auto"/>
        <w:left w:val="none" w:sz="0" w:space="0" w:color="auto"/>
        <w:bottom w:val="none" w:sz="0" w:space="0" w:color="auto"/>
        <w:right w:val="none" w:sz="0" w:space="0" w:color="auto"/>
      </w:divBdr>
    </w:div>
    <w:div w:id="328023541">
      <w:bodyDiv w:val="1"/>
      <w:marLeft w:val="0"/>
      <w:marRight w:val="0"/>
      <w:marTop w:val="0"/>
      <w:marBottom w:val="0"/>
      <w:divBdr>
        <w:top w:val="none" w:sz="0" w:space="0" w:color="auto"/>
        <w:left w:val="none" w:sz="0" w:space="0" w:color="auto"/>
        <w:bottom w:val="none" w:sz="0" w:space="0" w:color="auto"/>
        <w:right w:val="none" w:sz="0" w:space="0" w:color="auto"/>
      </w:divBdr>
    </w:div>
    <w:div w:id="356856748">
      <w:bodyDiv w:val="1"/>
      <w:marLeft w:val="0"/>
      <w:marRight w:val="0"/>
      <w:marTop w:val="0"/>
      <w:marBottom w:val="0"/>
      <w:divBdr>
        <w:top w:val="none" w:sz="0" w:space="0" w:color="auto"/>
        <w:left w:val="none" w:sz="0" w:space="0" w:color="auto"/>
        <w:bottom w:val="none" w:sz="0" w:space="0" w:color="auto"/>
        <w:right w:val="none" w:sz="0" w:space="0" w:color="auto"/>
      </w:divBdr>
    </w:div>
    <w:div w:id="419833653">
      <w:bodyDiv w:val="1"/>
      <w:marLeft w:val="0"/>
      <w:marRight w:val="0"/>
      <w:marTop w:val="0"/>
      <w:marBottom w:val="0"/>
      <w:divBdr>
        <w:top w:val="none" w:sz="0" w:space="0" w:color="auto"/>
        <w:left w:val="none" w:sz="0" w:space="0" w:color="auto"/>
        <w:bottom w:val="none" w:sz="0" w:space="0" w:color="auto"/>
        <w:right w:val="none" w:sz="0" w:space="0" w:color="auto"/>
      </w:divBdr>
    </w:div>
    <w:div w:id="506753793">
      <w:bodyDiv w:val="1"/>
      <w:marLeft w:val="0"/>
      <w:marRight w:val="0"/>
      <w:marTop w:val="0"/>
      <w:marBottom w:val="0"/>
      <w:divBdr>
        <w:top w:val="none" w:sz="0" w:space="0" w:color="auto"/>
        <w:left w:val="none" w:sz="0" w:space="0" w:color="auto"/>
        <w:bottom w:val="none" w:sz="0" w:space="0" w:color="auto"/>
        <w:right w:val="none" w:sz="0" w:space="0" w:color="auto"/>
      </w:divBdr>
    </w:div>
    <w:div w:id="692922158">
      <w:bodyDiv w:val="1"/>
      <w:marLeft w:val="0"/>
      <w:marRight w:val="0"/>
      <w:marTop w:val="0"/>
      <w:marBottom w:val="0"/>
      <w:divBdr>
        <w:top w:val="none" w:sz="0" w:space="0" w:color="auto"/>
        <w:left w:val="none" w:sz="0" w:space="0" w:color="auto"/>
        <w:bottom w:val="none" w:sz="0" w:space="0" w:color="auto"/>
        <w:right w:val="none" w:sz="0" w:space="0" w:color="auto"/>
      </w:divBdr>
    </w:div>
    <w:div w:id="756026605">
      <w:bodyDiv w:val="1"/>
      <w:marLeft w:val="0"/>
      <w:marRight w:val="0"/>
      <w:marTop w:val="0"/>
      <w:marBottom w:val="0"/>
      <w:divBdr>
        <w:top w:val="none" w:sz="0" w:space="0" w:color="auto"/>
        <w:left w:val="none" w:sz="0" w:space="0" w:color="auto"/>
        <w:bottom w:val="none" w:sz="0" w:space="0" w:color="auto"/>
        <w:right w:val="none" w:sz="0" w:space="0" w:color="auto"/>
      </w:divBdr>
    </w:div>
    <w:div w:id="853154059">
      <w:bodyDiv w:val="1"/>
      <w:marLeft w:val="0"/>
      <w:marRight w:val="0"/>
      <w:marTop w:val="0"/>
      <w:marBottom w:val="0"/>
      <w:divBdr>
        <w:top w:val="none" w:sz="0" w:space="0" w:color="auto"/>
        <w:left w:val="none" w:sz="0" w:space="0" w:color="auto"/>
        <w:bottom w:val="none" w:sz="0" w:space="0" w:color="auto"/>
        <w:right w:val="none" w:sz="0" w:space="0" w:color="auto"/>
      </w:divBdr>
    </w:div>
    <w:div w:id="970091326">
      <w:bodyDiv w:val="1"/>
      <w:marLeft w:val="0"/>
      <w:marRight w:val="0"/>
      <w:marTop w:val="0"/>
      <w:marBottom w:val="0"/>
      <w:divBdr>
        <w:top w:val="none" w:sz="0" w:space="0" w:color="auto"/>
        <w:left w:val="none" w:sz="0" w:space="0" w:color="auto"/>
        <w:bottom w:val="none" w:sz="0" w:space="0" w:color="auto"/>
        <w:right w:val="none" w:sz="0" w:space="0" w:color="auto"/>
      </w:divBdr>
    </w:div>
    <w:div w:id="1068456214">
      <w:bodyDiv w:val="1"/>
      <w:marLeft w:val="0"/>
      <w:marRight w:val="0"/>
      <w:marTop w:val="0"/>
      <w:marBottom w:val="0"/>
      <w:divBdr>
        <w:top w:val="none" w:sz="0" w:space="0" w:color="auto"/>
        <w:left w:val="none" w:sz="0" w:space="0" w:color="auto"/>
        <w:bottom w:val="none" w:sz="0" w:space="0" w:color="auto"/>
        <w:right w:val="none" w:sz="0" w:space="0" w:color="auto"/>
      </w:divBdr>
    </w:div>
    <w:div w:id="1111245503">
      <w:bodyDiv w:val="1"/>
      <w:marLeft w:val="0"/>
      <w:marRight w:val="0"/>
      <w:marTop w:val="0"/>
      <w:marBottom w:val="0"/>
      <w:divBdr>
        <w:top w:val="none" w:sz="0" w:space="0" w:color="auto"/>
        <w:left w:val="none" w:sz="0" w:space="0" w:color="auto"/>
        <w:bottom w:val="none" w:sz="0" w:space="0" w:color="auto"/>
        <w:right w:val="none" w:sz="0" w:space="0" w:color="auto"/>
      </w:divBdr>
    </w:div>
    <w:div w:id="1115254868">
      <w:bodyDiv w:val="1"/>
      <w:marLeft w:val="0"/>
      <w:marRight w:val="0"/>
      <w:marTop w:val="0"/>
      <w:marBottom w:val="0"/>
      <w:divBdr>
        <w:top w:val="none" w:sz="0" w:space="0" w:color="auto"/>
        <w:left w:val="none" w:sz="0" w:space="0" w:color="auto"/>
        <w:bottom w:val="none" w:sz="0" w:space="0" w:color="auto"/>
        <w:right w:val="none" w:sz="0" w:space="0" w:color="auto"/>
      </w:divBdr>
    </w:div>
    <w:div w:id="1499492618">
      <w:bodyDiv w:val="1"/>
      <w:marLeft w:val="0"/>
      <w:marRight w:val="0"/>
      <w:marTop w:val="0"/>
      <w:marBottom w:val="0"/>
      <w:divBdr>
        <w:top w:val="none" w:sz="0" w:space="0" w:color="auto"/>
        <w:left w:val="none" w:sz="0" w:space="0" w:color="auto"/>
        <w:bottom w:val="none" w:sz="0" w:space="0" w:color="auto"/>
        <w:right w:val="none" w:sz="0" w:space="0" w:color="auto"/>
      </w:divBdr>
    </w:div>
    <w:div w:id="1502044616">
      <w:bodyDiv w:val="1"/>
      <w:marLeft w:val="0"/>
      <w:marRight w:val="0"/>
      <w:marTop w:val="0"/>
      <w:marBottom w:val="0"/>
      <w:divBdr>
        <w:top w:val="none" w:sz="0" w:space="0" w:color="auto"/>
        <w:left w:val="none" w:sz="0" w:space="0" w:color="auto"/>
        <w:bottom w:val="none" w:sz="0" w:space="0" w:color="auto"/>
        <w:right w:val="none" w:sz="0" w:space="0" w:color="auto"/>
      </w:divBdr>
    </w:div>
    <w:div w:id="1698458025">
      <w:bodyDiv w:val="1"/>
      <w:marLeft w:val="0"/>
      <w:marRight w:val="0"/>
      <w:marTop w:val="0"/>
      <w:marBottom w:val="0"/>
      <w:divBdr>
        <w:top w:val="none" w:sz="0" w:space="0" w:color="auto"/>
        <w:left w:val="none" w:sz="0" w:space="0" w:color="auto"/>
        <w:bottom w:val="none" w:sz="0" w:space="0" w:color="auto"/>
        <w:right w:val="none" w:sz="0" w:space="0" w:color="auto"/>
      </w:divBdr>
    </w:div>
    <w:div w:id="1754352982">
      <w:bodyDiv w:val="1"/>
      <w:marLeft w:val="0"/>
      <w:marRight w:val="0"/>
      <w:marTop w:val="0"/>
      <w:marBottom w:val="0"/>
      <w:divBdr>
        <w:top w:val="none" w:sz="0" w:space="0" w:color="auto"/>
        <w:left w:val="none" w:sz="0" w:space="0" w:color="auto"/>
        <w:bottom w:val="none" w:sz="0" w:space="0" w:color="auto"/>
        <w:right w:val="none" w:sz="0" w:space="0" w:color="auto"/>
      </w:divBdr>
    </w:div>
    <w:div w:id="1874226219">
      <w:bodyDiv w:val="1"/>
      <w:marLeft w:val="0"/>
      <w:marRight w:val="0"/>
      <w:marTop w:val="0"/>
      <w:marBottom w:val="0"/>
      <w:divBdr>
        <w:top w:val="none" w:sz="0" w:space="0" w:color="auto"/>
        <w:left w:val="none" w:sz="0" w:space="0" w:color="auto"/>
        <w:bottom w:val="none" w:sz="0" w:space="0" w:color="auto"/>
        <w:right w:val="none" w:sz="0" w:space="0" w:color="auto"/>
      </w:divBdr>
    </w:div>
    <w:div w:id="1971091634">
      <w:bodyDiv w:val="1"/>
      <w:marLeft w:val="0"/>
      <w:marRight w:val="0"/>
      <w:marTop w:val="0"/>
      <w:marBottom w:val="0"/>
      <w:divBdr>
        <w:top w:val="none" w:sz="0" w:space="0" w:color="auto"/>
        <w:left w:val="none" w:sz="0" w:space="0" w:color="auto"/>
        <w:bottom w:val="none" w:sz="0" w:space="0" w:color="auto"/>
        <w:right w:val="none" w:sz="0" w:space="0" w:color="auto"/>
      </w:divBdr>
    </w:div>
    <w:div w:id="1997956573">
      <w:bodyDiv w:val="1"/>
      <w:marLeft w:val="0"/>
      <w:marRight w:val="0"/>
      <w:marTop w:val="0"/>
      <w:marBottom w:val="0"/>
      <w:divBdr>
        <w:top w:val="none" w:sz="0" w:space="0" w:color="auto"/>
        <w:left w:val="none" w:sz="0" w:space="0" w:color="auto"/>
        <w:bottom w:val="none" w:sz="0" w:space="0" w:color="auto"/>
        <w:right w:val="none" w:sz="0" w:space="0" w:color="auto"/>
      </w:divBdr>
    </w:div>
    <w:div w:id="2001349373">
      <w:bodyDiv w:val="1"/>
      <w:marLeft w:val="0"/>
      <w:marRight w:val="0"/>
      <w:marTop w:val="0"/>
      <w:marBottom w:val="0"/>
      <w:divBdr>
        <w:top w:val="none" w:sz="0" w:space="0" w:color="auto"/>
        <w:left w:val="none" w:sz="0" w:space="0" w:color="auto"/>
        <w:bottom w:val="none" w:sz="0" w:space="0" w:color="auto"/>
        <w:right w:val="none" w:sz="0" w:space="0" w:color="auto"/>
      </w:divBdr>
    </w:div>
    <w:div w:id="205961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D:\PDFServer\PL1\TextModules\QuoteTemplate_RU01_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92EF9-7AD0-4214-AF8F-9439D623A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QuoteTemplate_RU01_R.dotx</Template>
  <TotalTime>492</TotalTime>
  <Pages>2</Pages>
  <Words>144</Words>
  <Characters>822</Characters>
  <Application>Microsoft Office Word</Application>
  <DocSecurity>0</DocSecurity>
  <Lines>6</Lines>
  <Paragraphs>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GEA Group</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 Service User</dc:creator>
  <cp:lastModifiedBy>igor.kozlov@rambler.ru</cp:lastModifiedBy>
  <cp:revision>76</cp:revision>
  <cp:lastPrinted>2018-09-27T07:57:00Z</cp:lastPrinted>
  <dcterms:created xsi:type="dcterms:W3CDTF">2015-04-24T12:10:00Z</dcterms:created>
  <dcterms:modified xsi:type="dcterms:W3CDTF">2023-06-15T05:03:00Z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ab56c-cb8e-4113-8624-e46783b0d95b_Enabled">
    <vt:lpwstr>true</vt:lpwstr>
  </property>
  <property fmtid="{D5CDD505-2E9C-101B-9397-08002B2CF9AE}" pid="3" name="MSIP_Label_c8bab56c-cb8e-4113-8624-e46783b0d95b_SetDate">
    <vt:lpwstr>2021-09-23T13:01:02Z</vt:lpwstr>
  </property>
  <property fmtid="{D5CDD505-2E9C-101B-9397-08002B2CF9AE}" pid="4" name="MSIP_Label_c8bab56c-cb8e-4113-8624-e46783b0d95b_Method">
    <vt:lpwstr>Privileged</vt:lpwstr>
  </property>
  <property fmtid="{D5CDD505-2E9C-101B-9397-08002B2CF9AE}" pid="5" name="MSIP_Label_c8bab56c-cb8e-4113-8624-e46783b0d95b_Name">
    <vt:lpwstr>Without Visual Marking_0</vt:lpwstr>
  </property>
  <property fmtid="{D5CDD505-2E9C-101B-9397-08002B2CF9AE}" pid="6" name="MSIP_Label_c8bab56c-cb8e-4113-8624-e46783b0d95b_SiteId">
    <vt:lpwstr>0e17f90f-88a3-4f93-a5d7-cc847cff307e</vt:lpwstr>
  </property>
  <property fmtid="{D5CDD505-2E9C-101B-9397-08002B2CF9AE}" pid="7" name="MSIP_Label_c8bab56c-cb8e-4113-8624-e46783b0d95b_ActionId">
    <vt:lpwstr>5cc221b9-48a7-4b04-9e60-46080f80e99b</vt:lpwstr>
  </property>
  <property fmtid="{D5CDD505-2E9C-101B-9397-08002B2CF9AE}" pid="8" name="MSIP_Label_c8bab56c-cb8e-4113-8624-e46783b0d95b_ContentBits">
    <vt:lpwstr>0</vt:lpwstr>
  </property>
</Properties>
</file>